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19" w:rsidRDefault="00AB4919" w:rsidP="00AB491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08CF" w:rsidRDefault="00C710F8" w:rsidP="00390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</w:rPr>
        <w:pict>
          <v:oval id="Овал 2" o:spid="_x0000_s1028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3908C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05.12.2012                                                                                                  № 292</w:t>
      </w:r>
    </w:p>
    <w:p w:rsidR="003908CF" w:rsidRDefault="003908CF" w:rsidP="00390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908CF" w:rsidRPr="003908CF" w:rsidRDefault="003908CF" w:rsidP="003908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08CF" w:rsidRPr="003908CF" w:rsidRDefault="00AB4919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AB4919" w:rsidRPr="003908CF" w:rsidRDefault="00AB4919" w:rsidP="003908C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AB4919" w:rsidRPr="003908CF" w:rsidRDefault="00AB4919" w:rsidP="003908C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 xml:space="preserve">Ханты-Мансийского района </w:t>
      </w:r>
    </w:p>
    <w:p w:rsidR="00AB4919" w:rsidRDefault="00AB4919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>от 05 марта 2012 года № 45</w:t>
      </w:r>
    </w:p>
    <w:p w:rsidR="003908CF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4919" w:rsidRPr="003908CF" w:rsidRDefault="003908CF" w:rsidP="003908CF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</w:r>
      <w:r w:rsidR="00AB4919" w:rsidRPr="003908CF">
        <w:rPr>
          <w:rFonts w:ascii="Times New Roman" w:hAnsi="Times New Roman"/>
          <w:sz w:val="26"/>
          <w:szCs w:val="26"/>
        </w:rPr>
        <w:t>В целях реализации мероприятий долгосрочной целевой программы «Комплексное развитие агропромышленного комплекса Ханты-Мансийского района на 2011-2013 годы», утвержденной постановлением администрации Ханты-Мансийского района от  14 октября 2010 года № 156:</w:t>
      </w:r>
      <w:r w:rsidR="00AB4919" w:rsidRPr="003908CF">
        <w:rPr>
          <w:rFonts w:ascii="Times New Roman" w:eastAsia="Calibri" w:hAnsi="Times New Roman"/>
          <w:sz w:val="26"/>
          <w:szCs w:val="26"/>
        </w:rPr>
        <w:tab/>
        <w:t xml:space="preserve">     </w:t>
      </w:r>
    </w:p>
    <w:p w:rsidR="00AB4919" w:rsidRPr="003908CF" w:rsidRDefault="00AB4919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4919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</w:r>
      <w:r w:rsidR="00AB4919" w:rsidRPr="003908CF">
        <w:rPr>
          <w:rFonts w:ascii="Times New Roman" w:hAnsi="Times New Roman"/>
          <w:sz w:val="26"/>
          <w:szCs w:val="26"/>
        </w:rPr>
        <w:t xml:space="preserve">1. Внести в </w:t>
      </w:r>
      <w:r w:rsidR="00AC2AA2">
        <w:rPr>
          <w:rFonts w:ascii="Times New Roman" w:hAnsi="Times New Roman"/>
          <w:sz w:val="26"/>
          <w:szCs w:val="26"/>
        </w:rPr>
        <w:t>приложение</w:t>
      </w:r>
      <w:r w:rsidR="00587F83">
        <w:rPr>
          <w:rFonts w:ascii="Times New Roman" w:hAnsi="Times New Roman"/>
          <w:sz w:val="26"/>
          <w:szCs w:val="26"/>
        </w:rPr>
        <w:t xml:space="preserve"> 1</w:t>
      </w:r>
      <w:r w:rsidR="00AC2AA2">
        <w:rPr>
          <w:rFonts w:ascii="Times New Roman" w:hAnsi="Times New Roman"/>
          <w:sz w:val="26"/>
          <w:szCs w:val="26"/>
        </w:rPr>
        <w:t xml:space="preserve"> к постановлению</w:t>
      </w:r>
      <w:r w:rsidR="00AB4919" w:rsidRPr="003908CF">
        <w:rPr>
          <w:rFonts w:ascii="Times New Roman" w:hAnsi="Times New Roman"/>
          <w:sz w:val="26"/>
          <w:szCs w:val="26"/>
        </w:rPr>
        <w:t xml:space="preserve"> админис</w:t>
      </w:r>
      <w:r w:rsidR="00AC2AA2">
        <w:rPr>
          <w:rFonts w:ascii="Times New Roman" w:hAnsi="Times New Roman"/>
          <w:sz w:val="26"/>
          <w:szCs w:val="26"/>
        </w:rPr>
        <w:t xml:space="preserve">трации Ханты-Мансийского района </w:t>
      </w:r>
      <w:r w:rsidR="00AB4919" w:rsidRPr="003908CF">
        <w:rPr>
          <w:rFonts w:ascii="Times New Roman" w:hAnsi="Times New Roman"/>
          <w:sz w:val="26"/>
          <w:szCs w:val="26"/>
        </w:rPr>
        <w:t xml:space="preserve">от 05 марта 2012 года № 45 «Об утверждении порядка предоставления за счет средств бюджета Ханты-Мансийского района субсидий (грантов) в целях возмещения затрат в связи с выполнением работ по строительству и реконструкции сельскохозяйственных объектов на территории Ханты-Мансийского района»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AB4919" w:rsidRPr="003908CF">
        <w:rPr>
          <w:rFonts w:ascii="Times New Roman" w:hAnsi="Times New Roman"/>
          <w:sz w:val="26"/>
          <w:szCs w:val="26"/>
        </w:rPr>
        <w:t>(далее – Порядок) следующие изменения:</w:t>
      </w:r>
    </w:p>
    <w:p w:rsidR="00AD62FC" w:rsidRPr="003908CF" w:rsidRDefault="003908CF" w:rsidP="003908CF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</w:r>
      <w:r w:rsidRPr="003908CF">
        <w:rPr>
          <w:rFonts w:ascii="Times New Roman" w:eastAsia="Calibri" w:hAnsi="Times New Roman"/>
          <w:sz w:val="26"/>
          <w:szCs w:val="26"/>
        </w:rPr>
        <w:t>1.</w:t>
      </w:r>
      <w:r w:rsidR="003A681D" w:rsidRPr="003908CF">
        <w:rPr>
          <w:rFonts w:ascii="Times New Roman" w:eastAsia="Calibri" w:hAnsi="Times New Roman"/>
          <w:sz w:val="26"/>
          <w:szCs w:val="26"/>
        </w:rPr>
        <w:t>1.</w:t>
      </w:r>
      <w:r w:rsidR="00AB4919" w:rsidRPr="003908CF">
        <w:rPr>
          <w:rFonts w:ascii="Times New Roman" w:eastAsia="Calibri" w:hAnsi="Times New Roman"/>
          <w:sz w:val="26"/>
          <w:szCs w:val="26"/>
        </w:rPr>
        <w:t xml:space="preserve"> </w:t>
      </w:r>
      <w:r w:rsidR="00071913" w:rsidRPr="003908CF">
        <w:rPr>
          <w:rFonts w:ascii="Times New Roman" w:eastAsia="Calibri" w:hAnsi="Times New Roman"/>
          <w:sz w:val="26"/>
          <w:szCs w:val="26"/>
        </w:rPr>
        <w:t>Раздел</w:t>
      </w:r>
      <w:r w:rsidR="0048523E" w:rsidRPr="003908CF">
        <w:rPr>
          <w:rFonts w:ascii="Times New Roman" w:eastAsia="Calibri" w:hAnsi="Times New Roman"/>
          <w:sz w:val="26"/>
          <w:szCs w:val="26"/>
        </w:rPr>
        <w:t>ы 3,</w:t>
      </w:r>
      <w:r w:rsidR="00071913" w:rsidRPr="003908CF">
        <w:rPr>
          <w:rFonts w:ascii="Times New Roman" w:eastAsia="Calibri" w:hAnsi="Times New Roman"/>
          <w:sz w:val="26"/>
          <w:szCs w:val="26"/>
        </w:rPr>
        <w:t xml:space="preserve"> 4</w:t>
      </w:r>
      <w:r w:rsidR="0048523E" w:rsidRPr="003908CF">
        <w:rPr>
          <w:rFonts w:ascii="Times New Roman" w:eastAsia="Calibri" w:hAnsi="Times New Roman"/>
          <w:sz w:val="26"/>
          <w:szCs w:val="26"/>
        </w:rPr>
        <w:t xml:space="preserve">, </w:t>
      </w:r>
      <w:r w:rsidR="00AD62FC" w:rsidRPr="003908CF">
        <w:rPr>
          <w:rFonts w:ascii="Times New Roman" w:eastAsia="Calibri" w:hAnsi="Times New Roman"/>
          <w:sz w:val="26"/>
          <w:szCs w:val="26"/>
        </w:rPr>
        <w:t>5</w:t>
      </w:r>
      <w:r w:rsidR="00071913" w:rsidRPr="003908CF">
        <w:rPr>
          <w:rFonts w:ascii="Times New Roman" w:eastAsia="Calibri" w:hAnsi="Times New Roman"/>
          <w:sz w:val="26"/>
          <w:szCs w:val="26"/>
        </w:rPr>
        <w:t xml:space="preserve"> изложить в новой редакции согласно приложени</w:t>
      </w:r>
      <w:r w:rsidR="00AD62FC" w:rsidRPr="003908CF">
        <w:rPr>
          <w:rFonts w:ascii="Times New Roman" w:eastAsia="Calibri" w:hAnsi="Times New Roman"/>
          <w:sz w:val="26"/>
          <w:szCs w:val="26"/>
        </w:rPr>
        <w:t xml:space="preserve">ю 1 </w:t>
      </w:r>
      <w:r>
        <w:rPr>
          <w:rFonts w:ascii="Times New Roman" w:eastAsia="Calibri" w:hAnsi="Times New Roman"/>
          <w:sz w:val="26"/>
          <w:szCs w:val="26"/>
        </w:rPr>
        <w:t xml:space="preserve">           </w:t>
      </w:r>
      <w:r w:rsidR="00AD62FC" w:rsidRPr="003908CF">
        <w:rPr>
          <w:rFonts w:ascii="Times New Roman" w:eastAsia="Calibri" w:hAnsi="Times New Roman"/>
          <w:sz w:val="26"/>
          <w:szCs w:val="26"/>
        </w:rPr>
        <w:t>к настоящему постановлению</w:t>
      </w:r>
      <w:r w:rsidRPr="003908CF">
        <w:rPr>
          <w:rFonts w:ascii="Times New Roman" w:eastAsia="Calibri" w:hAnsi="Times New Roman"/>
          <w:sz w:val="26"/>
          <w:szCs w:val="26"/>
        </w:rPr>
        <w:t>.</w:t>
      </w:r>
    </w:p>
    <w:p w:rsidR="00005E8A" w:rsidRPr="003908CF" w:rsidRDefault="00005E8A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  <w:t>1.</w:t>
      </w:r>
      <w:r w:rsidR="003A681D" w:rsidRPr="003908CF">
        <w:rPr>
          <w:rFonts w:ascii="Times New Roman" w:hAnsi="Times New Roman"/>
          <w:sz w:val="26"/>
          <w:szCs w:val="26"/>
        </w:rPr>
        <w:t>2</w:t>
      </w:r>
      <w:r w:rsidR="003908CF" w:rsidRPr="003908CF">
        <w:rPr>
          <w:rFonts w:ascii="Times New Roman" w:hAnsi="Times New Roman"/>
          <w:sz w:val="26"/>
          <w:szCs w:val="26"/>
        </w:rPr>
        <w:t xml:space="preserve">. Пункт 6.1.2 </w:t>
      </w:r>
      <w:r w:rsidRPr="003908CF">
        <w:rPr>
          <w:rFonts w:ascii="Times New Roman" w:hAnsi="Times New Roman"/>
          <w:sz w:val="26"/>
          <w:szCs w:val="26"/>
        </w:rPr>
        <w:t xml:space="preserve"> исключить</w:t>
      </w:r>
      <w:r w:rsidR="003908CF" w:rsidRPr="003908CF">
        <w:rPr>
          <w:rFonts w:ascii="Times New Roman" w:hAnsi="Times New Roman"/>
          <w:sz w:val="26"/>
          <w:szCs w:val="26"/>
        </w:rPr>
        <w:t>.</w:t>
      </w:r>
    </w:p>
    <w:p w:rsidR="003A681D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  <w:t xml:space="preserve">1.3. Пункт 6.1.3 </w:t>
      </w:r>
      <w:r w:rsidR="003A681D" w:rsidRPr="003908CF">
        <w:rPr>
          <w:rFonts w:ascii="Times New Roman" w:hAnsi="Times New Roman"/>
          <w:sz w:val="26"/>
          <w:szCs w:val="26"/>
        </w:rPr>
        <w:t xml:space="preserve"> считать соответственно пунктом 6.1.2. </w:t>
      </w:r>
    </w:p>
    <w:p w:rsidR="00CD7EA7" w:rsidRPr="003908CF" w:rsidRDefault="00AB4919" w:rsidP="003908CF">
      <w:pPr>
        <w:pStyle w:val="a3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3908CF">
        <w:rPr>
          <w:rFonts w:ascii="Times New Roman" w:eastAsia="Arial" w:hAnsi="Times New Roman"/>
          <w:bCs/>
          <w:sz w:val="26"/>
          <w:szCs w:val="26"/>
          <w:lang w:eastAsia="ar-SA"/>
        </w:rPr>
        <w:tab/>
      </w:r>
      <w:r w:rsidR="003908CF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1.</w:t>
      </w:r>
      <w:r w:rsidR="008A06E0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4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. Приложение 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1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к 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Порядку 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изложить  в 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новой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редакции </w:t>
      </w:r>
      <w:r w:rsid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согласно приложению </w:t>
      </w:r>
      <w:r w:rsidR="008A06E0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2</w:t>
      </w:r>
      <w:r w:rsidR="00CD7EA7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к настоящему постановлению.</w:t>
      </w:r>
    </w:p>
    <w:p w:rsidR="001E6598" w:rsidRPr="003908CF" w:rsidRDefault="003908CF" w:rsidP="003908CF">
      <w:pPr>
        <w:pStyle w:val="a3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3908CF">
        <w:rPr>
          <w:rFonts w:ascii="Times New Roman" w:eastAsia="Arial" w:hAnsi="Times New Roman"/>
          <w:bCs/>
          <w:sz w:val="26"/>
          <w:szCs w:val="26"/>
          <w:lang w:eastAsia="ar-SA"/>
        </w:rPr>
        <w:tab/>
        <w:t>1.</w:t>
      </w:r>
      <w:r w:rsidR="008A06E0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5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. </w:t>
      </w:r>
      <w:r>
        <w:rPr>
          <w:rFonts w:ascii="Times New Roman" w:eastAsia="Arial" w:hAnsi="Times New Roman"/>
          <w:bCs/>
          <w:sz w:val="26"/>
          <w:szCs w:val="26"/>
          <w:lang w:eastAsia="ar-SA"/>
        </w:rPr>
        <w:t>Приложение 2  к  Порядку  изложить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в</w:t>
      </w:r>
      <w:r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новой </w:t>
      </w:r>
      <w:r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редакции </w:t>
      </w:r>
      <w:r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согласно приложению</w:t>
      </w:r>
      <w:r w:rsidR="008A06E0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3</w:t>
      </w:r>
      <w:r w:rsidR="00E47D4C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к настоящему постановлению.</w:t>
      </w:r>
    </w:p>
    <w:p w:rsidR="003908CF" w:rsidRPr="003908CF" w:rsidRDefault="003908CF" w:rsidP="003908CF">
      <w:pPr>
        <w:pStyle w:val="a3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317CE2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eastAsia="Arial" w:hAnsi="Times New Roman"/>
          <w:bCs/>
          <w:sz w:val="26"/>
          <w:szCs w:val="26"/>
          <w:lang w:eastAsia="ar-SA"/>
        </w:rPr>
        <w:tab/>
      </w:r>
      <w:r w:rsidR="00317CE2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>2.</w:t>
      </w:r>
      <w:r w:rsidR="008A06E0" w:rsidRPr="003908CF">
        <w:rPr>
          <w:rFonts w:ascii="Times New Roman" w:eastAsia="Arial" w:hAnsi="Times New Roman"/>
          <w:bCs/>
          <w:sz w:val="26"/>
          <w:szCs w:val="26"/>
          <w:lang w:eastAsia="ar-SA"/>
        </w:rPr>
        <w:t xml:space="preserve"> </w:t>
      </w:r>
      <w:r w:rsidR="00317CE2" w:rsidRPr="003908CF">
        <w:rPr>
          <w:rFonts w:ascii="Times New Roman" w:hAnsi="Times New Roman"/>
          <w:sz w:val="26"/>
          <w:szCs w:val="26"/>
        </w:rPr>
        <w:t>Опубликовать</w:t>
      </w:r>
      <w:r>
        <w:rPr>
          <w:rFonts w:ascii="Times New Roman" w:hAnsi="Times New Roman"/>
          <w:sz w:val="26"/>
          <w:szCs w:val="26"/>
        </w:rPr>
        <w:t xml:space="preserve">  </w:t>
      </w:r>
      <w:r w:rsidR="00317CE2" w:rsidRPr="003908CF">
        <w:rPr>
          <w:rFonts w:ascii="Times New Roman" w:hAnsi="Times New Roman"/>
          <w:sz w:val="26"/>
          <w:szCs w:val="26"/>
        </w:rPr>
        <w:t xml:space="preserve"> настоящее</w:t>
      </w:r>
      <w:r>
        <w:rPr>
          <w:rFonts w:ascii="Times New Roman" w:hAnsi="Times New Roman"/>
          <w:sz w:val="26"/>
          <w:szCs w:val="26"/>
        </w:rPr>
        <w:t xml:space="preserve">  </w:t>
      </w:r>
      <w:r w:rsidR="00317CE2" w:rsidRPr="003908CF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 xml:space="preserve">  </w:t>
      </w:r>
      <w:r w:rsidR="00317CE2" w:rsidRPr="003908CF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 </w:t>
      </w:r>
      <w:r w:rsidR="00317CE2" w:rsidRPr="003908CF">
        <w:rPr>
          <w:rFonts w:ascii="Times New Roman" w:hAnsi="Times New Roman"/>
          <w:sz w:val="26"/>
          <w:szCs w:val="26"/>
        </w:rPr>
        <w:t>газете</w:t>
      </w:r>
      <w:r>
        <w:rPr>
          <w:rFonts w:ascii="Times New Roman" w:hAnsi="Times New Roman"/>
          <w:sz w:val="26"/>
          <w:szCs w:val="26"/>
        </w:rPr>
        <w:t xml:space="preserve">  </w:t>
      </w:r>
      <w:r w:rsidR="00317CE2" w:rsidRPr="003908CF">
        <w:rPr>
          <w:rFonts w:ascii="Times New Roman" w:hAnsi="Times New Roman"/>
          <w:sz w:val="26"/>
          <w:szCs w:val="26"/>
        </w:rPr>
        <w:t xml:space="preserve"> «Наш </w:t>
      </w:r>
      <w:r>
        <w:rPr>
          <w:rFonts w:ascii="Times New Roman" w:hAnsi="Times New Roman"/>
          <w:sz w:val="26"/>
          <w:szCs w:val="26"/>
        </w:rPr>
        <w:t xml:space="preserve">  </w:t>
      </w:r>
      <w:r w:rsidR="00317CE2" w:rsidRPr="003908CF">
        <w:rPr>
          <w:rFonts w:ascii="Times New Roman" w:hAnsi="Times New Roman"/>
          <w:sz w:val="26"/>
          <w:szCs w:val="26"/>
        </w:rPr>
        <w:t xml:space="preserve">район»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317CE2" w:rsidRPr="003908CF">
        <w:rPr>
          <w:rFonts w:ascii="Times New Roman" w:hAnsi="Times New Roman"/>
          <w:sz w:val="26"/>
          <w:szCs w:val="26"/>
        </w:rPr>
        <w:t>и разместить на официальном сайте  администрации Ханты-Мансийского района.</w:t>
      </w:r>
    </w:p>
    <w:p w:rsidR="003908CF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17CE2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</w:r>
      <w:r w:rsidR="008A06E0" w:rsidRPr="003908CF">
        <w:rPr>
          <w:rFonts w:ascii="Times New Roman" w:hAnsi="Times New Roman"/>
          <w:sz w:val="26"/>
          <w:szCs w:val="26"/>
        </w:rPr>
        <w:t>3</w:t>
      </w:r>
      <w:r w:rsidR="00317CE2" w:rsidRPr="003908CF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3908CF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17CE2" w:rsidRPr="003908CF" w:rsidRDefault="003908CF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ab/>
      </w:r>
      <w:r w:rsidR="008A06E0" w:rsidRPr="003908CF">
        <w:rPr>
          <w:rFonts w:ascii="Times New Roman" w:hAnsi="Times New Roman"/>
          <w:sz w:val="26"/>
          <w:szCs w:val="26"/>
        </w:rPr>
        <w:t>4</w:t>
      </w:r>
      <w:r w:rsidR="00317CE2" w:rsidRPr="003908C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17CE2" w:rsidRPr="003908C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17CE2" w:rsidRPr="003908CF">
        <w:rPr>
          <w:rFonts w:ascii="Times New Roman" w:hAnsi="Times New Roman"/>
          <w:sz w:val="26"/>
          <w:szCs w:val="26"/>
        </w:rPr>
        <w:t xml:space="preserve"> выполнением постановления возложить на  первого заместителя главы администрации Ханты-Мансийского района.</w:t>
      </w:r>
    </w:p>
    <w:p w:rsidR="00317CE2" w:rsidRDefault="00317CE2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C2AA2" w:rsidRPr="003908CF" w:rsidRDefault="00AC2AA2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908CF" w:rsidRPr="003908CF" w:rsidRDefault="00317CE2" w:rsidP="003908C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>Глава администрации</w:t>
      </w:r>
    </w:p>
    <w:p w:rsidR="00317CE2" w:rsidRPr="003908CF" w:rsidRDefault="00317CE2" w:rsidP="003908CF">
      <w:pPr>
        <w:pStyle w:val="a3"/>
        <w:rPr>
          <w:rFonts w:ascii="Times New Roman" w:hAnsi="Times New Roman"/>
          <w:sz w:val="26"/>
          <w:szCs w:val="26"/>
        </w:rPr>
      </w:pPr>
      <w:r w:rsidRPr="003908CF">
        <w:rPr>
          <w:rFonts w:ascii="Times New Roman" w:hAnsi="Times New Roman"/>
          <w:sz w:val="26"/>
          <w:szCs w:val="26"/>
        </w:rPr>
        <w:t xml:space="preserve">Ханты-Мансийского района                               </w:t>
      </w:r>
      <w:r w:rsidR="003908CF">
        <w:rPr>
          <w:rFonts w:ascii="Times New Roman" w:hAnsi="Times New Roman"/>
          <w:sz w:val="26"/>
          <w:szCs w:val="26"/>
        </w:rPr>
        <w:t xml:space="preserve">                                          </w:t>
      </w:r>
      <w:proofErr w:type="spellStart"/>
      <w:r w:rsidR="003908CF">
        <w:rPr>
          <w:rFonts w:ascii="Times New Roman" w:hAnsi="Times New Roman"/>
          <w:sz w:val="26"/>
          <w:szCs w:val="26"/>
        </w:rPr>
        <w:t>В.Г.</w:t>
      </w:r>
      <w:r w:rsidRPr="003908CF">
        <w:rPr>
          <w:rFonts w:ascii="Times New Roman" w:hAnsi="Times New Roman"/>
          <w:sz w:val="26"/>
          <w:szCs w:val="26"/>
        </w:rPr>
        <w:t>Усманов</w:t>
      </w:r>
      <w:proofErr w:type="spellEnd"/>
      <w:r w:rsidRPr="003908CF">
        <w:rPr>
          <w:rFonts w:ascii="Times New Roman" w:hAnsi="Times New Roman"/>
          <w:sz w:val="26"/>
          <w:szCs w:val="26"/>
        </w:rPr>
        <w:t xml:space="preserve"> </w:t>
      </w:r>
    </w:p>
    <w:p w:rsidR="008A06E0" w:rsidRPr="00287951" w:rsidRDefault="008A06E0" w:rsidP="008A06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87951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06E0" w:rsidRPr="00287951" w:rsidRDefault="008A06E0" w:rsidP="008A06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8795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06E0" w:rsidRPr="00287951" w:rsidRDefault="008A06E0" w:rsidP="008A06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8795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A06E0" w:rsidRPr="00287951" w:rsidRDefault="008A06E0" w:rsidP="008A06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277">
        <w:rPr>
          <w:rFonts w:ascii="Times New Roman" w:hAnsi="Times New Roman"/>
          <w:sz w:val="28"/>
          <w:szCs w:val="28"/>
        </w:rPr>
        <w:t>05.12.2012   № 292</w:t>
      </w:r>
    </w:p>
    <w:p w:rsidR="008A06E0" w:rsidRDefault="008A06E0" w:rsidP="00317C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23E" w:rsidRPr="00C07FEA" w:rsidRDefault="00071913" w:rsidP="004852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23E" w:rsidRPr="00C07FEA">
        <w:rPr>
          <w:rFonts w:ascii="Times New Roman" w:hAnsi="Times New Roman" w:cs="Times New Roman"/>
          <w:sz w:val="28"/>
          <w:szCs w:val="28"/>
        </w:rPr>
        <w:t>3. Условия предоставления субсидий</w:t>
      </w:r>
    </w:p>
    <w:p w:rsidR="0048523E" w:rsidRPr="00C07FEA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523E" w:rsidRPr="00C07FEA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3.1. Субсидии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оставляются </w:t>
      </w:r>
      <w:r w:rsidRPr="00C07FEA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48523E" w:rsidRPr="00C07FEA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Субъекты </w:t>
      </w:r>
      <w:r>
        <w:rPr>
          <w:rFonts w:ascii="Times New Roman" w:hAnsi="Times New Roman" w:cs="Times New Roman"/>
          <w:bCs/>
          <w:sz w:val="28"/>
          <w:szCs w:val="28"/>
        </w:rPr>
        <w:t>зарегистрирова</w:t>
      </w:r>
      <w:r w:rsidRPr="00AB13E9">
        <w:rPr>
          <w:rFonts w:ascii="Times New Roman" w:hAnsi="Times New Roman" w:cs="Times New Roman"/>
          <w:bCs/>
          <w:sz w:val="28"/>
          <w:szCs w:val="28"/>
        </w:rPr>
        <w:t>ны на территории Ханты-Мансийского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523E" w:rsidRPr="00C07FEA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Pr="00C07FEA">
        <w:rPr>
          <w:rFonts w:ascii="Times New Roman" w:hAnsi="Times New Roman" w:cs="Times New Roman"/>
          <w:sz w:val="28"/>
          <w:szCs w:val="28"/>
        </w:rPr>
        <w:t xml:space="preserve">. Наличие надлежащим образом оформленной документации,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C07FE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8523E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C07FEA">
        <w:rPr>
          <w:rFonts w:ascii="Times New Roman" w:hAnsi="Times New Roman" w:cs="Times New Roman"/>
          <w:sz w:val="28"/>
          <w:szCs w:val="28"/>
        </w:rPr>
        <w:t>. Достоверность сведений, представленных в документации.</w:t>
      </w:r>
    </w:p>
    <w:p w:rsidR="0048523E" w:rsidRPr="00C07FEA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 xml:space="preserve">3.2. Субсидии не предоставляются </w:t>
      </w:r>
      <w:r>
        <w:rPr>
          <w:rFonts w:ascii="Times New Roman" w:hAnsi="Times New Roman" w:cs="Times New Roman"/>
          <w:sz w:val="28"/>
          <w:szCs w:val="28"/>
        </w:rPr>
        <w:t>Субъектам</w:t>
      </w:r>
      <w:r w:rsidRPr="00C07FEA">
        <w:rPr>
          <w:rFonts w:ascii="Times New Roman" w:hAnsi="Times New Roman" w:cs="Times New Roman"/>
          <w:sz w:val="28"/>
          <w:szCs w:val="28"/>
        </w:rPr>
        <w:t>:</w:t>
      </w:r>
    </w:p>
    <w:p w:rsidR="0048523E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C07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7FEA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C07FEA">
        <w:rPr>
          <w:rFonts w:ascii="Times New Roman" w:hAnsi="Times New Roman" w:cs="Times New Roman"/>
          <w:sz w:val="28"/>
          <w:szCs w:val="28"/>
        </w:rPr>
        <w:t xml:space="preserve"> в стадии ликвидации или банкротства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3E" w:rsidRPr="00C07FEA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просроченную </w:t>
      </w:r>
      <w:r w:rsidRPr="00AB13E9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13E9">
        <w:rPr>
          <w:rFonts w:ascii="Times New Roman" w:hAnsi="Times New Roman" w:cs="Times New Roman"/>
          <w:sz w:val="28"/>
          <w:szCs w:val="28"/>
        </w:rPr>
        <w:t xml:space="preserve"> в бюджеты всех уровней бюджетной системы Российской Федерации и государственные внебюджетные фонды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3E" w:rsidRDefault="0048523E" w:rsidP="004852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7FEA">
        <w:rPr>
          <w:rFonts w:ascii="Times New Roman" w:hAnsi="Times New Roman" w:cs="Times New Roman"/>
          <w:sz w:val="28"/>
          <w:szCs w:val="28"/>
        </w:rPr>
        <w:t>. Не представившим документы, предусмотренные настоящим Порядком, либо представившим их с нарушением требований, предъявляемых к оформлению документов настоящим Порядком и действующим законодательством.</w:t>
      </w:r>
    </w:p>
    <w:p w:rsidR="0048523E" w:rsidRDefault="0048523E" w:rsidP="0048523E">
      <w:pPr>
        <w:pStyle w:val="a3"/>
        <w:ind w:firstLine="540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>
        <w:rPr>
          <w:rFonts w:ascii="Times New Roman" w:eastAsia="Calibri" w:hAnsi="Times New Roman"/>
          <w:sz w:val="28"/>
          <w:szCs w:val="28"/>
        </w:rPr>
        <w:t>На основании решения экспертного совета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48523E" w:rsidRDefault="0048523E" w:rsidP="0048523E">
      <w:pPr>
        <w:pStyle w:val="a3"/>
        <w:ind w:firstLine="540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3.2.5. В случае</w:t>
      </w:r>
      <w:proofErr w:type="gramStart"/>
      <w:r>
        <w:rPr>
          <w:rFonts w:ascii="Times New Roman" w:eastAsia="Arial" w:hAnsi="Times New Roman"/>
          <w:bCs/>
          <w:sz w:val="28"/>
          <w:szCs w:val="28"/>
          <w:lang w:eastAsia="ar-SA"/>
        </w:rPr>
        <w:t>,</w:t>
      </w:r>
      <w:proofErr w:type="gram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если Субъект, претендующий на участие в Конкурсе, был получателем субсидии в рамках данного направления поддержки (заявленного сельскохозяйственного объекта) ранее, при этом суммарное значение запрашиваемой субсидии текущего года и полученной субсидии предшествующего периода превышает 65 процентов от стоимости объекта, указанной в проектно-сметной документации.</w:t>
      </w:r>
    </w:p>
    <w:p w:rsidR="0048523E" w:rsidRDefault="0048523E" w:rsidP="0007191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1913" w:rsidRDefault="00071913" w:rsidP="0007191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Критерии и процедура отбора</w:t>
      </w:r>
    </w:p>
    <w:p w:rsidR="00071913" w:rsidRPr="00F23817" w:rsidRDefault="00071913" w:rsidP="0007191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1913" w:rsidRDefault="00071913" w:rsidP="0007191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4.1. Предоставление  субсидий осуществляется по  итогам  конкурсного отбора (далее – Конкурс).</w:t>
      </w:r>
    </w:p>
    <w:p w:rsidR="00071913" w:rsidRDefault="00071913" w:rsidP="0007191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Этапы </w:t>
      </w:r>
      <w:r w:rsidRPr="00AB13E9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1913" w:rsidRPr="00AB13E9" w:rsidRDefault="00071913" w:rsidP="0007191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B13E9">
        <w:rPr>
          <w:rFonts w:ascii="Times New Roman" w:hAnsi="Times New Roman" w:cs="Times New Roman"/>
          <w:sz w:val="28"/>
          <w:szCs w:val="28"/>
        </w:rPr>
        <w:t>Конкурс прово</w:t>
      </w:r>
      <w:r>
        <w:rPr>
          <w:rFonts w:ascii="Times New Roman" w:hAnsi="Times New Roman" w:cs="Times New Roman"/>
          <w:sz w:val="28"/>
          <w:szCs w:val="28"/>
        </w:rPr>
        <w:t xml:space="preserve">дится в открытой форме в 2 этапа:   </w:t>
      </w:r>
    </w:p>
    <w:p w:rsidR="00071913" w:rsidRDefault="00071913" w:rsidP="000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оценка технико-экономического обоснования и экспертиз</w:t>
      </w:r>
      <w:r>
        <w:rPr>
          <w:rFonts w:ascii="Times New Roman" w:hAnsi="Times New Roman" w:cs="Times New Roman"/>
          <w:sz w:val="28"/>
          <w:szCs w:val="28"/>
        </w:rPr>
        <w:t>а проектно-сметной документации</w:t>
      </w:r>
      <w:r w:rsidRPr="000B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и реконструкцию </w:t>
      </w:r>
      <w:r w:rsidRPr="00B60AEB">
        <w:rPr>
          <w:rFonts w:ascii="Times New Roman" w:hAnsi="Times New Roman" w:cs="Times New Roman"/>
          <w:sz w:val="28"/>
          <w:szCs w:val="28"/>
        </w:rPr>
        <w:t>сельскохозяйственных объектов на территории 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 представленной Субъектом;</w:t>
      </w:r>
    </w:p>
    <w:p w:rsidR="00071913" w:rsidRDefault="00071913" w:rsidP="000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B13E9">
        <w:rPr>
          <w:rFonts w:ascii="Times New Roman" w:hAnsi="Times New Roman" w:cs="Times New Roman"/>
          <w:sz w:val="28"/>
          <w:szCs w:val="28"/>
        </w:rPr>
        <w:t xml:space="preserve">публичная защита технико-экономического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и реконструкцию </w:t>
      </w:r>
      <w:r w:rsidRPr="00B60AEB">
        <w:rPr>
          <w:rFonts w:ascii="Times New Roman" w:hAnsi="Times New Roman" w:cs="Times New Roman"/>
          <w:sz w:val="28"/>
          <w:szCs w:val="28"/>
        </w:rPr>
        <w:t>сельскохозяйственных объектов на территории  Ханты-Мансийского района</w:t>
      </w:r>
      <w:r w:rsidRPr="00AB13E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B13E9">
        <w:rPr>
          <w:rFonts w:ascii="Times New Roman" w:hAnsi="Times New Roman" w:cs="Times New Roman"/>
          <w:sz w:val="28"/>
          <w:szCs w:val="28"/>
        </w:rPr>
        <w:t xml:space="preserve">кспертном совете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13E9">
        <w:rPr>
          <w:rFonts w:ascii="Times New Roman" w:hAnsi="Times New Roman" w:cs="Times New Roman"/>
          <w:sz w:val="28"/>
          <w:szCs w:val="28"/>
        </w:rPr>
        <w:t xml:space="preserve"> Совет), определение победителей Конкурса.</w:t>
      </w:r>
    </w:p>
    <w:p w:rsidR="00071913" w:rsidRPr="00AB13E9" w:rsidRDefault="00071913" w:rsidP="000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4.1.2. </w:t>
      </w:r>
      <w:r>
        <w:rPr>
          <w:rFonts w:ascii="Times New Roman" w:eastAsia="Calibri" w:hAnsi="Times New Roman"/>
          <w:sz w:val="28"/>
          <w:szCs w:val="28"/>
        </w:rPr>
        <w:t>Комитет публикует в средствах массовой информации (в газете «Наш район» и на официальном сайте администрации Ханты-Мансийского района») объявление о сроках приема документов   на Конкурс.</w:t>
      </w:r>
    </w:p>
    <w:p w:rsidR="00071913" w:rsidRDefault="00071913" w:rsidP="0007191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4.2. Порядок регистрации участников  Конкурса.</w:t>
      </w:r>
    </w:p>
    <w:p w:rsidR="00071913" w:rsidRDefault="00071913" w:rsidP="0007191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72882">
        <w:rPr>
          <w:sz w:val="28"/>
          <w:szCs w:val="28"/>
        </w:rPr>
        <w:t>Для реги</w:t>
      </w:r>
      <w:r>
        <w:rPr>
          <w:sz w:val="28"/>
          <w:szCs w:val="28"/>
        </w:rPr>
        <w:t>страции участник  Конкурса представляет в</w:t>
      </w:r>
      <w:r w:rsidRPr="00F72882"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тет заявление на участие </w:t>
      </w:r>
      <w:r w:rsidRPr="00F7288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7288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1 к настоящему Порядку. К заявлению прилагаются следующие документы:</w:t>
      </w:r>
    </w:p>
    <w:p w:rsidR="00071913" w:rsidRPr="00AB13E9" w:rsidRDefault="00071913" w:rsidP="000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3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проектно-сметная документация</w:t>
      </w:r>
      <w:r w:rsidRPr="00AB1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5F7" w:rsidRDefault="00071913" w:rsidP="00071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13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3E9">
        <w:rPr>
          <w:rFonts w:ascii="Times New Roman" w:hAnsi="Times New Roman"/>
          <w:sz w:val="28"/>
          <w:szCs w:val="28"/>
        </w:rPr>
        <w:t>технико-экономическое обоснование или бизнес-план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B13E9">
        <w:rPr>
          <w:rFonts w:ascii="Times New Roman" w:hAnsi="Times New Roman"/>
          <w:sz w:val="28"/>
          <w:szCs w:val="28"/>
        </w:rPr>
        <w:t>(в электронном виде)</w:t>
      </w:r>
      <w:r>
        <w:rPr>
          <w:rFonts w:ascii="Times New Roman" w:hAnsi="Times New Roman"/>
          <w:sz w:val="28"/>
          <w:szCs w:val="28"/>
        </w:rPr>
        <w:t xml:space="preserve">, в котором указана доходная и расходная часть стоимости проекта за период, начиная с </w:t>
      </w:r>
      <w:r w:rsidRPr="00471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предшествующего году подачи заявления</w:t>
      </w:r>
      <w:r w:rsidR="00CB12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до даты, в которой наступает срок окупаемости проекта. В доходной части проекта указываются источники финансировани</w:t>
      </w:r>
      <w:r w:rsidR="004055F7">
        <w:rPr>
          <w:rFonts w:ascii="Times New Roman" w:hAnsi="Times New Roman"/>
          <w:sz w:val="28"/>
          <w:szCs w:val="28"/>
        </w:rPr>
        <w:t>я реализации проекта в объеме 100 процентов от стоимости проекта.</w:t>
      </w:r>
    </w:p>
    <w:p w:rsidR="00071913" w:rsidRDefault="00071913" w:rsidP="000719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3E9">
        <w:rPr>
          <w:rFonts w:ascii="Times New Roman" w:hAnsi="Times New Roman"/>
          <w:sz w:val="28"/>
          <w:szCs w:val="28"/>
        </w:rPr>
        <w:t>Расходы, указанные в бизнес-плане на строительство и (или) реконструкцию сельскохозяйственных объектов</w:t>
      </w:r>
      <w:r>
        <w:rPr>
          <w:rFonts w:ascii="Times New Roman" w:hAnsi="Times New Roman"/>
          <w:sz w:val="28"/>
          <w:szCs w:val="28"/>
        </w:rPr>
        <w:t>,</w:t>
      </w:r>
      <w:r w:rsidRPr="00AB13E9">
        <w:rPr>
          <w:rFonts w:ascii="Times New Roman" w:hAnsi="Times New Roman"/>
          <w:sz w:val="28"/>
          <w:szCs w:val="28"/>
        </w:rPr>
        <w:t xml:space="preserve"> могут включать в себя расходы, осуществленные Субъектом в году, п</w:t>
      </w:r>
      <w:r>
        <w:rPr>
          <w:rFonts w:ascii="Times New Roman" w:hAnsi="Times New Roman"/>
          <w:sz w:val="28"/>
          <w:szCs w:val="28"/>
        </w:rPr>
        <w:t>редшествующем году подачи заявления</w:t>
      </w:r>
      <w:r w:rsidRPr="00AB13E9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</w:t>
      </w:r>
      <w:r w:rsidRPr="00423150">
        <w:rPr>
          <w:rFonts w:ascii="Times New Roman" w:hAnsi="Times New Roman"/>
          <w:sz w:val="28"/>
          <w:szCs w:val="28"/>
        </w:rPr>
        <w:t xml:space="preserve"> </w:t>
      </w:r>
      <w:r w:rsidRPr="009940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технико-экономическом обосновании обязательно указывается информация по значениям показателей на срок окупаемости проекта, утвержденным в графе</w:t>
      </w:r>
      <w:r w:rsidR="00CB1277">
        <w:rPr>
          <w:rFonts w:ascii="Times New Roman" w:hAnsi="Times New Roman"/>
          <w:sz w:val="28"/>
          <w:szCs w:val="28"/>
        </w:rPr>
        <w:t xml:space="preserve"> 2 приложения 2 к настоящему П</w:t>
      </w:r>
      <w:r>
        <w:rPr>
          <w:rFonts w:ascii="Times New Roman" w:hAnsi="Times New Roman"/>
          <w:sz w:val="28"/>
          <w:szCs w:val="28"/>
        </w:rPr>
        <w:t xml:space="preserve">орядку. </w:t>
      </w:r>
      <w:proofErr w:type="gramStart"/>
      <w:r w:rsidRPr="00423150">
        <w:rPr>
          <w:rFonts w:ascii="Times New Roman" w:hAnsi="Times New Roman"/>
          <w:sz w:val="28"/>
          <w:szCs w:val="28"/>
        </w:rPr>
        <w:t>В случае отсутствия в технико-экономическом обосновании св</w:t>
      </w:r>
      <w:r>
        <w:rPr>
          <w:rFonts w:ascii="Times New Roman" w:hAnsi="Times New Roman"/>
          <w:sz w:val="28"/>
          <w:szCs w:val="28"/>
        </w:rPr>
        <w:t>едений по указанным показателям</w:t>
      </w:r>
      <w:r w:rsidRPr="00423150">
        <w:rPr>
          <w:rFonts w:ascii="Times New Roman" w:hAnsi="Times New Roman"/>
          <w:sz w:val="28"/>
          <w:szCs w:val="28"/>
        </w:rPr>
        <w:t xml:space="preserve"> значение балла при проведении оценки технико-экономического обоснования по </w:t>
      </w:r>
      <w:r>
        <w:rPr>
          <w:rFonts w:ascii="Times New Roman" w:hAnsi="Times New Roman"/>
          <w:sz w:val="28"/>
          <w:szCs w:val="28"/>
        </w:rPr>
        <w:t>соответствующим показателям</w:t>
      </w:r>
      <w:proofErr w:type="gramEnd"/>
      <w:r w:rsidRPr="00423150">
        <w:rPr>
          <w:rFonts w:ascii="Times New Roman" w:hAnsi="Times New Roman"/>
          <w:sz w:val="28"/>
          <w:szCs w:val="28"/>
        </w:rPr>
        <w:t xml:space="preserve"> будет равно 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150">
        <w:rPr>
          <w:rFonts w:ascii="Times New Roman" w:hAnsi="Times New Roman"/>
          <w:sz w:val="28"/>
          <w:szCs w:val="28"/>
        </w:rPr>
        <w:t xml:space="preserve">Объем технико-экономического обоснования  не </w:t>
      </w:r>
      <w:r>
        <w:rPr>
          <w:rFonts w:ascii="Times New Roman" w:hAnsi="Times New Roman"/>
          <w:sz w:val="28"/>
          <w:szCs w:val="28"/>
        </w:rPr>
        <w:t xml:space="preserve">должен превышать </w:t>
      </w:r>
      <w:r w:rsidRPr="00423150">
        <w:rPr>
          <w:rFonts w:ascii="Times New Roman" w:hAnsi="Times New Roman"/>
          <w:sz w:val="28"/>
          <w:szCs w:val="28"/>
        </w:rPr>
        <w:t>более 10 листов</w:t>
      </w:r>
      <w:r w:rsidR="00CB1277">
        <w:rPr>
          <w:rFonts w:ascii="Times New Roman" w:hAnsi="Times New Roman"/>
          <w:sz w:val="28"/>
          <w:szCs w:val="28"/>
        </w:rPr>
        <w:t>;</w:t>
      </w:r>
    </w:p>
    <w:p w:rsidR="00071913" w:rsidRPr="00AB13E9" w:rsidRDefault="00071913" w:rsidP="00071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5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r w:rsidR="00CB1277">
        <w:rPr>
          <w:rFonts w:ascii="Times New Roman" w:hAnsi="Times New Roman" w:cs="Times New Roman"/>
          <w:sz w:val="28"/>
          <w:szCs w:val="28"/>
        </w:rPr>
        <w:t xml:space="preserve">  </w:t>
      </w:r>
      <w:r w:rsidRPr="00AB13E9">
        <w:rPr>
          <w:rFonts w:ascii="Times New Roman" w:hAnsi="Times New Roman" w:cs="Times New Roman"/>
          <w:sz w:val="28"/>
          <w:szCs w:val="28"/>
        </w:rPr>
        <w:t>всех</w:t>
      </w:r>
      <w:r w:rsidR="00CB1277">
        <w:rPr>
          <w:rFonts w:ascii="Times New Roman" w:hAnsi="Times New Roman" w:cs="Times New Roman"/>
          <w:sz w:val="28"/>
          <w:szCs w:val="28"/>
        </w:rPr>
        <w:t xml:space="preserve">  </w:t>
      </w:r>
      <w:r w:rsidRPr="00AB13E9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CB1277">
        <w:rPr>
          <w:rFonts w:ascii="Times New Roman" w:hAnsi="Times New Roman" w:cs="Times New Roman"/>
          <w:sz w:val="28"/>
          <w:szCs w:val="28"/>
        </w:rPr>
        <w:t xml:space="preserve">  </w:t>
      </w:r>
      <w:r w:rsidRPr="00AB13E9">
        <w:rPr>
          <w:rFonts w:ascii="Times New Roman" w:hAnsi="Times New Roman" w:cs="Times New Roman"/>
          <w:sz w:val="28"/>
          <w:szCs w:val="28"/>
        </w:rPr>
        <w:t>паспорта</w:t>
      </w:r>
      <w:r w:rsidR="00CB1277">
        <w:rPr>
          <w:rFonts w:ascii="Times New Roman" w:hAnsi="Times New Roman" w:cs="Times New Roman"/>
          <w:sz w:val="28"/>
          <w:szCs w:val="28"/>
        </w:rPr>
        <w:t xml:space="preserve">  </w:t>
      </w:r>
      <w:r w:rsidR="004055F7">
        <w:rPr>
          <w:rFonts w:ascii="Times New Roman" w:hAnsi="Times New Roman" w:cs="Times New Roman"/>
          <w:sz w:val="28"/>
          <w:szCs w:val="28"/>
        </w:rPr>
        <w:t xml:space="preserve"> (для </w:t>
      </w:r>
      <w:r w:rsidR="00CB1277">
        <w:rPr>
          <w:rFonts w:ascii="Times New Roman" w:hAnsi="Times New Roman" w:cs="Times New Roman"/>
          <w:sz w:val="28"/>
          <w:szCs w:val="28"/>
        </w:rPr>
        <w:t xml:space="preserve"> </w:t>
      </w:r>
      <w:r w:rsidR="004055F7" w:rsidRPr="00AB13E9">
        <w:rPr>
          <w:rFonts w:ascii="Times New Roman" w:hAnsi="Times New Roman" w:cs="Times New Roman"/>
          <w:sz w:val="28"/>
          <w:szCs w:val="28"/>
        </w:rPr>
        <w:t>индивидуальн</w:t>
      </w:r>
      <w:r w:rsidR="004055F7">
        <w:rPr>
          <w:rFonts w:ascii="Times New Roman" w:hAnsi="Times New Roman" w:cs="Times New Roman"/>
          <w:sz w:val="28"/>
          <w:szCs w:val="28"/>
        </w:rPr>
        <w:t>ых</w:t>
      </w:r>
      <w:r w:rsidR="004055F7" w:rsidRPr="00AB13E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055F7">
        <w:rPr>
          <w:rFonts w:ascii="Times New Roman" w:hAnsi="Times New Roman" w:cs="Times New Roman"/>
          <w:sz w:val="28"/>
          <w:szCs w:val="28"/>
        </w:rPr>
        <w:t>ей),</w:t>
      </w:r>
      <w:r w:rsidRPr="00395D19">
        <w:rPr>
          <w:rFonts w:ascii="Times New Roman" w:eastAsia="Times New Roman" w:hAnsi="Times New Roman" w:cs="Times New Roman"/>
          <w:sz w:val="28"/>
          <w:szCs w:val="28"/>
        </w:rPr>
        <w:t xml:space="preserve"> копия  устава и учредительного  договора</w:t>
      </w:r>
      <w:r w:rsidR="004055F7" w:rsidRPr="0040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5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055F7" w:rsidRPr="00395D1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B127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055F7" w:rsidRPr="00395D19"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 w:rsidR="004055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B13E9">
        <w:rPr>
          <w:rFonts w:ascii="Times New Roman" w:hAnsi="Times New Roman" w:cs="Times New Roman"/>
          <w:sz w:val="28"/>
          <w:szCs w:val="28"/>
        </w:rPr>
        <w:t>;</w:t>
      </w:r>
    </w:p>
    <w:p w:rsidR="00071913" w:rsidRPr="00AB13E9" w:rsidRDefault="00071913" w:rsidP="00071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бухгалтерская отчетность (баланс либо налоговая декларация</w:t>
      </w:r>
      <w:r w:rsidRPr="00AB13E9">
        <w:rPr>
          <w:rFonts w:ascii="Times New Roman" w:hAnsi="Times New Roman"/>
          <w:sz w:val="28"/>
          <w:szCs w:val="28"/>
        </w:rPr>
        <w:t xml:space="preserve">) за прошедший год; </w:t>
      </w:r>
    </w:p>
    <w:p w:rsidR="00071913" w:rsidRDefault="00071913" w:rsidP="00071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13E9">
        <w:rPr>
          <w:rFonts w:ascii="Times New Roman" w:hAnsi="Times New Roman"/>
          <w:sz w:val="28"/>
          <w:szCs w:val="28"/>
        </w:rPr>
        <w:t>) р</w:t>
      </w:r>
      <w:r>
        <w:rPr>
          <w:rFonts w:ascii="Times New Roman" w:hAnsi="Times New Roman"/>
          <w:sz w:val="28"/>
          <w:szCs w:val="28"/>
        </w:rPr>
        <w:t>асшифровка</w:t>
      </w:r>
      <w:r w:rsidRPr="00AB13E9">
        <w:rPr>
          <w:rFonts w:ascii="Times New Roman" w:hAnsi="Times New Roman"/>
          <w:sz w:val="28"/>
          <w:szCs w:val="28"/>
        </w:rPr>
        <w:t xml:space="preserve"> дебиторской и кредиторской задолженности к представленной бухгалтерской отчетности за прошедший год; </w:t>
      </w:r>
    </w:p>
    <w:p w:rsidR="00071913" w:rsidRDefault="00071913" w:rsidP="00071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13E9">
        <w:rPr>
          <w:rFonts w:ascii="Times New Roman" w:hAnsi="Times New Roman"/>
          <w:sz w:val="28"/>
          <w:szCs w:val="28"/>
        </w:rPr>
        <w:t xml:space="preserve">) при выполнении работ подрядным способом, договор на выполнение </w:t>
      </w:r>
      <w:r w:rsidRPr="009F739F">
        <w:rPr>
          <w:rFonts w:ascii="Times New Roman" w:hAnsi="Times New Roman"/>
          <w:sz w:val="28"/>
          <w:szCs w:val="28"/>
        </w:rPr>
        <w:t>строительно-монтажных работ;</w:t>
      </w:r>
    </w:p>
    <w:p w:rsidR="00071913" w:rsidRPr="00BD6017" w:rsidRDefault="00071913" w:rsidP="00BD60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9F">
        <w:rPr>
          <w:rFonts w:ascii="Times New Roman" w:hAnsi="Times New Roman"/>
          <w:sz w:val="28"/>
          <w:szCs w:val="28"/>
        </w:rPr>
        <w:t xml:space="preserve">7) документы, подтверждающие наличие </w:t>
      </w:r>
      <w:r>
        <w:rPr>
          <w:rFonts w:ascii="Times New Roman" w:hAnsi="Times New Roman" w:cs="Times New Roman"/>
          <w:sz w:val="28"/>
          <w:szCs w:val="28"/>
        </w:rPr>
        <w:t>собственных средств</w:t>
      </w:r>
      <w:r w:rsidRPr="009F739F">
        <w:rPr>
          <w:rFonts w:ascii="Times New Roman" w:hAnsi="Times New Roman" w:cs="Times New Roman"/>
          <w:sz w:val="28"/>
          <w:szCs w:val="28"/>
        </w:rPr>
        <w:t xml:space="preserve"> для вы</w:t>
      </w:r>
      <w:r>
        <w:rPr>
          <w:rFonts w:ascii="Times New Roman" w:hAnsi="Times New Roman" w:cs="Times New Roman"/>
          <w:sz w:val="28"/>
          <w:szCs w:val="28"/>
        </w:rPr>
        <w:t>полнения работ по строительству</w:t>
      </w:r>
      <w:r w:rsidRPr="009F739F">
        <w:rPr>
          <w:rFonts w:ascii="Times New Roman" w:hAnsi="Times New Roman" w:cs="Times New Roman"/>
          <w:sz w:val="28"/>
          <w:szCs w:val="28"/>
        </w:rPr>
        <w:t xml:space="preserve"> и (или) реконструкции сельскохозяйственных объектов в размере не менее </w:t>
      </w:r>
      <w:r w:rsidR="00AD62FC">
        <w:rPr>
          <w:rFonts w:ascii="Times New Roman" w:hAnsi="Times New Roman" w:cs="Times New Roman"/>
          <w:sz w:val="28"/>
          <w:szCs w:val="28"/>
        </w:rPr>
        <w:t>35</w:t>
      </w:r>
      <w:r w:rsidRPr="009F739F">
        <w:rPr>
          <w:rFonts w:ascii="Times New Roman" w:hAnsi="Times New Roman" w:cs="Times New Roman"/>
          <w:sz w:val="28"/>
          <w:szCs w:val="28"/>
        </w:rPr>
        <w:t xml:space="preserve"> процентов от сметной стоимости (выписка с расчетного счета, платежные документы по начатому строительству (реконструкции) и т.д.)</w:t>
      </w:r>
      <w:r w:rsidR="00AC2AA2">
        <w:rPr>
          <w:rFonts w:ascii="Times New Roman" w:hAnsi="Times New Roman" w:cs="Times New Roman"/>
          <w:sz w:val="28"/>
          <w:szCs w:val="28"/>
        </w:rPr>
        <w:t>,</w:t>
      </w:r>
      <w:r w:rsidRPr="009F739F"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вложение нефин</w:t>
      </w:r>
      <w:r>
        <w:rPr>
          <w:rFonts w:ascii="Times New Roman" w:hAnsi="Times New Roman" w:cs="Times New Roman"/>
          <w:sz w:val="28"/>
          <w:szCs w:val="28"/>
        </w:rPr>
        <w:t>ансовых средств в строительство</w:t>
      </w:r>
      <w:r w:rsidRPr="009F739F">
        <w:rPr>
          <w:rFonts w:ascii="Times New Roman" w:hAnsi="Times New Roman" w:cs="Times New Roman"/>
          <w:sz w:val="28"/>
          <w:szCs w:val="28"/>
        </w:rPr>
        <w:t xml:space="preserve"> и (или) реконструкцию сельскохозяйственных объектов в размере не менее </w:t>
      </w:r>
      <w:r w:rsidR="00AD62FC">
        <w:rPr>
          <w:rFonts w:ascii="Times New Roman" w:hAnsi="Times New Roman" w:cs="Times New Roman"/>
          <w:sz w:val="28"/>
          <w:szCs w:val="28"/>
        </w:rPr>
        <w:t>35</w:t>
      </w:r>
      <w:r w:rsidRPr="009F739F">
        <w:rPr>
          <w:rFonts w:ascii="Times New Roman" w:hAnsi="Times New Roman" w:cs="Times New Roman"/>
          <w:sz w:val="28"/>
          <w:szCs w:val="28"/>
        </w:rPr>
        <w:t xml:space="preserve"> процентов от сметной стоимости</w:t>
      </w:r>
      <w:proofErr w:type="gramEnd"/>
      <w:r w:rsidRPr="009F739F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9D7A09">
        <w:rPr>
          <w:rFonts w:ascii="Times New Roman" w:hAnsi="Times New Roman" w:cs="Times New Roman"/>
          <w:sz w:val="28"/>
          <w:szCs w:val="28"/>
        </w:rPr>
        <w:t>обеспечения строительными материалами (</w:t>
      </w:r>
      <w:r w:rsidR="00BD6017">
        <w:rPr>
          <w:rFonts w:ascii="Times New Roman" w:hAnsi="Times New Roman" w:cs="Times New Roman"/>
          <w:sz w:val="28"/>
          <w:szCs w:val="28"/>
        </w:rPr>
        <w:t xml:space="preserve">платежные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AD62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7A09">
        <w:rPr>
          <w:rFonts w:ascii="Times New Roman" w:hAnsi="Times New Roman" w:cs="Times New Roman"/>
          <w:sz w:val="28"/>
          <w:szCs w:val="28"/>
        </w:rPr>
        <w:t>подтверждающи</w:t>
      </w:r>
      <w:r w:rsidR="00AD62FC">
        <w:rPr>
          <w:rFonts w:ascii="Times New Roman" w:hAnsi="Times New Roman" w:cs="Times New Roman"/>
          <w:sz w:val="28"/>
          <w:szCs w:val="28"/>
        </w:rPr>
        <w:t>е</w:t>
      </w:r>
      <w:r w:rsidRPr="009D7A09">
        <w:rPr>
          <w:rFonts w:ascii="Times New Roman" w:hAnsi="Times New Roman" w:cs="Times New Roman"/>
          <w:sz w:val="28"/>
          <w:szCs w:val="28"/>
        </w:rPr>
        <w:t xml:space="preserve"> </w:t>
      </w:r>
      <w:r w:rsidR="00BD6017">
        <w:rPr>
          <w:rFonts w:ascii="Times New Roman" w:hAnsi="Times New Roman" w:cs="Times New Roman"/>
          <w:sz w:val="28"/>
          <w:szCs w:val="28"/>
        </w:rPr>
        <w:t>оплату строительных</w:t>
      </w:r>
      <w:r w:rsidRPr="009D7A09">
        <w:rPr>
          <w:rFonts w:ascii="Times New Roman" w:hAnsi="Times New Roman" w:cs="Times New Roman"/>
          <w:sz w:val="28"/>
          <w:szCs w:val="28"/>
        </w:rPr>
        <w:t xml:space="preserve"> материалов);</w:t>
      </w:r>
    </w:p>
    <w:p w:rsidR="00071913" w:rsidRDefault="00071913" w:rsidP="00071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  о правах на земельный участок;</w:t>
      </w:r>
    </w:p>
    <w:p w:rsidR="00071913" w:rsidRDefault="00071913" w:rsidP="00071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разрешение на строительство объекта</w:t>
      </w:r>
      <w:r w:rsidR="00E02BB9">
        <w:rPr>
          <w:rFonts w:ascii="Times New Roman" w:hAnsi="Times New Roman" w:cs="Times New Roman"/>
          <w:sz w:val="28"/>
          <w:szCs w:val="28"/>
        </w:rPr>
        <w:t>.</w:t>
      </w:r>
    </w:p>
    <w:p w:rsidR="00071913" w:rsidRPr="00AB13E9" w:rsidRDefault="00071913" w:rsidP="000719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представляются по адресу: г. Ханты-Мансийск, ул. Гагарина</w:t>
      </w:r>
      <w:r w:rsidR="00CB1277">
        <w:rPr>
          <w:rFonts w:ascii="Times New Roman" w:hAnsi="Times New Roman" w:cs="Times New Roman"/>
          <w:sz w:val="28"/>
          <w:szCs w:val="28"/>
        </w:rPr>
        <w:t>, 214, кабинет 117</w:t>
      </w:r>
      <w:r>
        <w:rPr>
          <w:rFonts w:ascii="Times New Roman" w:hAnsi="Times New Roman" w:cs="Times New Roman"/>
          <w:sz w:val="28"/>
          <w:szCs w:val="28"/>
        </w:rPr>
        <w:t xml:space="preserve"> либо в электронном виде</w:t>
      </w:r>
      <w:r w:rsidRPr="00AB13E9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1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3E9">
        <w:rPr>
          <w:rFonts w:ascii="Times New Roman" w:hAnsi="Times New Roman" w:cs="Times New Roman"/>
          <w:sz w:val="28"/>
          <w:szCs w:val="28"/>
          <w:lang w:val="en-US"/>
        </w:rPr>
        <w:t>IbragimovaVA</w:t>
      </w:r>
      <w:proofErr w:type="spellEnd"/>
      <w:r w:rsidRPr="00AB13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B13E9">
        <w:rPr>
          <w:rFonts w:ascii="Times New Roman" w:hAnsi="Times New Roman" w:cs="Times New Roman"/>
          <w:sz w:val="28"/>
          <w:szCs w:val="28"/>
          <w:lang w:val="en-US"/>
        </w:rPr>
        <w:t>hmrn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13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13E9">
        <w:rPr>
          <w:rFonts w:ascii="Times New Roman" w:hAnsi="Times New Roman" w:cs="Times New Roman"/>
          <w:sz w:val="28"/>
          <w:szCs w:val="28"/>
        </w:rPr>
        <w:t>.</w:t>
      </w:r>
    </w:p>
    <w:p w:rsidR="00071913" w:rsidRPr="006310FA" w:rsidRDefault="00071913" w:rsidP="00071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6310FA">
        <w:rPr>
          <w:rFonts w:ascii="Times New Roman" w:eastAsia="Calibri" w:hAnsi="Times New Roman"/>
          <w:sz w:val="28"/>
          <w:szCs w:val="28"/>
        </w:rPr>
        <w:t xml:space="preserve">4.3. </w:t>
      </w:r>
      <w:r w:rsidRPr="006310FA">
        <w:rPr>
          <w:rFonts w:ascii="Times New Roman" w:hAnsi="Times New Roman"/>
          <w:sz w:val="28"/>
          <w:szCs w:val="28"/>
        </w:rPr>
        <w:t>Документы, указанные в пункте 4.2 настоящего Порядка, регистрируются в журнале приема документов Комитета в день их поступления.</w:t>
      </w:r>
    </w:p>
    <w:p w:rsidR="00071913" w:rsidRPr="006310FA" w:rsidRDefault="00071913" w:rsidP="0007191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310FA">
        <w:rPr>
          <w:rFonts w:ascii="Times New Roman" w:hAnsi="Times New Roman"/>
          <w:sz w:val="28"/>
          <w:szCs w:val="28"/>
        </w:rPr>
        <w:tab/>
      </w:r>
      <w:r w:rsidRPr="006310FA">
        <w:rPr>
          <w:rFonts w:ascii="Times New Roman" w:eastAsia="Calibri" w:hAnsi="Times New Roman"/>
          <w:sz w:val="28"/>
          <w:szCs w:val="28"/>
        </w:rPr>
        <w:t>Для предоставления муниципальной услуги, подлежащей представлению в порядке межведомственного информационного взаимодействия</w:t>
      </w:r>
      <w:r w:rsidR="00CB1277">
        <w:rPr>
          <w:rFonts w:ascii="Times New Roman" w:eastAsia="Calibri" w:hAnsi="Times New Roman"/>
          <w:sz w:val="28"/>
          <w:szCs w:val="28"/>
        </w:rPr>
        <w:t>,</w:t>
      </w:r>
      <w:r w:rsidRPr="006310FA">
        <w:rPr>
          <w:rFonts w:ascii="Times New Roman" w:eastAsia="Calibri" w:hAnsi="Times New Roman"/>
          <w:bCs/>
          <w:sz w:val="28"/>
          <w:szCs w:val="28"/>
        </w:rPr>
        <w:t xml:space="preserve"> требуется: </w:t>
      </w:r>
    </w:p>
    <w:p w:rsidR="00071913" w:rsidRPr="00395D19" w:rsidRDefault="00071913" w:rsidP="00071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5D19">
        <w:rPr>
          <w:rFonts w:ascii="Times New Roman" w:hAnsi="Times New Roman" w:cs="Times New Roman"/>
          <w:sz w:val="28"/>
          <w:szCs w:val="28"/>
        </w:rPr>
        <w:t>) копия свидетельства о внесении в Единый государственный реестр юридических лиц или индивидуальных предпринимателей;</w:t>
      </w:r>
    </w:p>
    <w:p w:rsidR="00071913" w:rsidRDefault="00071913" w:rsidP="000719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5D19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 либо индивидуальных предпринимателей, выданная не ранее двух месяцев до дня подачи заявления;</w:t>
      </w:r>
    </w:p>
    <w:p w:rsidR="00071913" w:rsidRPr="006310FA" w:rsidRDefault="00071913" w:rsidP="00071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10FA">
        <w:rPr>
          <w:rFonts w:ascii="Times New Roman" w:hAnsi="Times New Roman"/>
          <w:sz w:val="28"/>
          <w:szCs w:val="28"/>
        </w:rPr>
        <w:t xml:space="preserve">3) информация об отсутствии задолженности у юридического лица или индивидуального предпринимателя </w:t>
      </w:r>
      <w:proofErr w:type="gramStart"/>
      <w:r w:rsidRPr="006310FA">
        <w:rPr>
          <w:rFonts w:ascii="Times New Roman" w:hAnsi="Times New Roman"/>
          <w:sz w:val="28"/>
          <w:szCs w:val="28"/>
        </w:rPr>
        <w:t>перед</w:t>
      </w:r>
      <w:proofErr w:type="gramEnd"/>
      <w:r w:rsidRPr="006310FA">
        <w:rPr>
          <w:rFonts w:ascii="Times New Roman" w:hAnsi="Times New Roman"/>
          <w:sz w:val="28"/>
          <w:szCs w:val="28"/>
        </w:rPr>
        <w:t>:</w:t>
      </w:r>
    </w:p>
    <w:p w:rsidR="00071913" w:rsidRPr="006310FA" w:rsidRDefault="00071913" w:rsidP="00071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10FA">
        <w:rPr>
          <w:rFonts w:ascii="Times New Roman" w:hAnsi="Times New Roman"/>
          <w:sz w:val="28"/>
          <w:szCs w:val="28"/>
        </w:rPr>
        <w:t>Федеральной налоговой службой по Ханты-Мансийскому автономному округу – Югре;</w:t>
      </w:r>
    </w:p>
    <w:p w:rsidR="00071913" w:rsidRPr="006310FA" w:rsidRDefault="00071913" w:rsidP="00071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10FA">
        <w:rPr>
          <w:rFonts w:ascii="Times New Roman" w:hAnsi="Times New Roman"/>
          <w:sz w:val="28"/>
          <w:szCs w:val="28"/>
        </w:rPr>
        <w:t xml:space="preserve">отделением Пенсионного фонда Российской Федерации </w:t>
      </w:r>
      <w:proofErr w:type="gramStart"/>
      <w:r w:rsidRPr="006310FA">
        <w:rPr>
          <w:rFonts w:ascii="Times New Roman" w:hAnsi="Times New Roman"/>
          <w:sz w:val="28"/>
          <w:szCs w:val="28"/>
        </w:rPr>
        <w:t>в</w:t>
      </w:r>
      <w:proofErr w:type="gramEnd"/>
      <w:r w:rsidRPr="006310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10F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6310FA">
        <w:rPr>
          <w:rFonts w:ascii="Times New Roman" w:hAnsi="Times New Roman"/>
          <w:sz w:val="28"/>
          <w:szCs w:val="28"/>
        </w:rPr>
        <w:t xml:space="preserve"> автономном округе – Югре;</w:t>
      </w:r>
    </w:p>
    <w:p w:rsidR="00071913" w:rsidRPr="006310FA" w:rsidRDefault="00071913" w:rsidP="00071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10FA">
        <w:rPr>
          <w:rFonts w:ascii="Times New Roman" w:hAnsi="Times New Roman"/>
          <w:sz w:val="28"/>
          <w:szCs w:val="28"/>
        </w:rPr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071913" w:rsidRPr="006310FA" w:rsidRDefault="00071913" w:rsidP="00071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6310FA">
        <w:rPr>
          <w:rFonts w:ascii="Times New Roman" w:eastAsia="Calibri" w:hAnsi="Times New Roman"/>
          <w:sz w:val="28"/>
          <w:szCs w:val="28"/>
        </w:rPr>
        <w:t>Заявитель вправе представить документы, перечисленные в пункте 4.3 настоящего раздела, по собственной инициативе (по подпункту 3 пункта 4.3 информация по состоянию на момент обращения).</w:t>
      </w:r>
    </w:p>
    <w:p w:rsidR="00071913" w:rsidRDefault="00071913" w:rsidP="0007191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Pr="00AB13E9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Проверка</w:t>
      </w:r>
      <w:r w:rsidRPr="00165DC1">
        <w:rPr>
          <w:sz w:val="28"/>
          <w:szCs w:val="28"/>
        </w:rPr>
        <w:t xml:space="preserve"> документов участников конкурс</w:t>
      </w:r>
      <w:r w:rsidR="00E02BB9">
        <w:rPr>
          <w:sz w:val="28"/>
          <w:szCs w:val="28"/>
        </w:rPr>
        <w:t>а осуществляется Комитетом и муниципальным казенным учреждением «Управление капитального строительства и ремонта»  (далее</w:t>
      </w:r>
      <w:r w:rsidR="00CB1277">
        <w:rPr>
          <w:sz w:val="28"/>
          <w:szCs w:val="28"/>
        </w:rPr>
        <w:t xml:space="preserve"> – </w:t>
      </w:r>
      <w:r w:rsidR="00E02BB9">
        <w:rPr>
          <w:sz w:val="28"/>
          <w:szCs w:val="28"/>
        </w:rPr>
        <w:t xml:space="preserve">Управление) </w:t>
      </w:r>
      <w:r>
        <w:rPr>
          <w:sz w:val="28"/>
          <w:szCs w:val="28"/>
        </w:rPr>
        <w:t xml:space="preserve"> </w:t>
      </w:r>
      <w:r w:rsidR="00E02BB9">
        <w:rPr>
          <w:sz w:val="28"/>
          <w:szCs w:val="28"/>
        </w:rPr>
        <w:t>в течение</w:t>
      </w:r>
      <w:r w:rsidR="003A681D">
        <w:rPr>
          <w:sz w:val="28"/>
          <w:szCs w:val="28"/>
        </w:rPr>
        <w:t xml:space="preserve"> </w:t>
      </w:r>
      <w:r w:rsidR="00CB1277">
        <w:rPr>
          <w:sz w:val="28"/>
          <w:szCs w:val="28"/>
        </w:rPr>
        <w:t xml:space="preserve">              </w:t>
      </w:r>
      <w:r w:rsidR="003A681D">
        <w:rPr>
          <w:sz w:val="28"/>
          <w:szCs w:val="28"/>
        </w:rPr>
        <w:t xml:space="preserve">20 календарных дней с момента окончания </w:t>
      </w:r>
      <w:r w:rsidR="00CB1277">
        <w:rPr>
          <w:rFonts w:eastAsia="Calibri"/>
          <w:sz w:val="28"/>
          <w:szCs w:val="28"/>
        </w:rPr>
        <w:t>срока приема документов</w:t>
      </w:r>
      <w:r w:rsidR="003A681D">
        <w:rPr>
          <w:rFonts w:eastAsia="Calibri"/>
          <w:sz w:val="28"/>
          <w:szCs w:val="28"/>
        </w:rPr>
        <w:t xml:space="preserve"> на Конкурс</w:t>
      </w:r>
      <w:r w:rsidRPr="00AB13E9">
        <w:rPr>
          <w:sz w:val="28"/>
          <w:szCs w:val="28"/>
        </w:rPr>
        <w:t>.</w:t>
      </w:r>
    </w:p>
    <w:p w:rsidR="00071913" w:rsidRPr="00AB13E9" w:rsidRDefault="00071913" w:rsidP="00071913">
      <w:pPr>
        <w:pStyle w:val="a5"/>
        <w:ind w:firstLine="540"/>
        <w:jc w:val="both"/>
        <w:rPr>
          <w:sz w:val="28"/>
          <w:szCs w:val="28"/>
        </w:rPr>
      </w:pPr>
      <w:r w:rsidRPr="00AB13E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B13E9">
        <w:rPr>
          <w:sz w:val="28"/>
          <w:szCs w:val="28"/>
        </w:rPr>
        <w:t>.1. Комитет осуществляет оценку</w:t>
      </w:r>
      <w:r>
        <w:rPr>
          <w:sz w:val="28"/>
          <w:szCs w:val="28"/>
        </w:rPr>
        <w:t xml:space="preserve"> </w:t>
      </w:r>
      <w:r w:rsidRPr="00AB13E9">
        <w:rPr>
          <w:sz w:val="28"/>
          <w:szCs w:val="28"/>
        </w:rPr>
        <w:t xml:space="preserve">технико-экономического обоснования </w:t>
      </w:r>
      <w:r>
        <w:rPr>
          <w:sz w:val="28"/>
          <w:szCs w:val="28"/>
        </w:rPr>
        <w:t xml:space="preserve">на строительство и реконструкцию </w:t>
      </w:r>
      <w:r w:rsidRPr="00B60AEB">
        <w:rPr>
          <w:sz w:val="28"/>
          <w:szCs w:val="28"/>
        </w:rPr>
        <w:t>сельскохозяйственных объектов на тер</w:t>
      </w:r>
      <w:r>
        <w:rPr>
          <w:sz w:val="28"/>
          <w:szCs w:val="28"/>
        </w:rPr>
        <w:t>ритории</w:t>
      </w:r>
      <w:r w:rsidRPr="00B60AEB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 xml:space="preserve"> (далее – инвестиционный проект)</w:t>
      </w:r>
      <w:r w:rsidRPr="00AB13E9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Pr="00AB13E9">
        <w:rPr>
          <w:sz w:val="28"/>
          <w:szCs w:val="28"/>
        </w:rPr>
        <w:t>, допущенных к участию в Конкурсе</w:t>
      </w:r>
      <w:r>
        <w:rPr>
          <w:sz w:val="28"/>
          <w:szCs w:val="28"/>
        </w:rPr>
        <w:t>,</w:t>
      </w:r>
      <w:r w:rsidRPr="00AB13E9">
        <w:rPr>
          <w:sz w:val="28"/>
          <w:szCs w:val="28"/>
        </w:rPr>
        <w:t xml:space="preserve"> на основе критериев эффективности</w:t>
      </w:r>
      <w:r>
        <w:rPr>
          <w:sz w:val="28"/>
          <w:szCs w:val="28"/>
        </w:rPr>
        <w:t>, указанных в приложении 2 к Порядку.</w:t>
      </w:r>
    </w:p>
    <w:p w:rsidR="00071913" w:rsidRPr="00406F9E" w:rsidRDefault="00071913" w:rsidP="000719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6F9E">
        <w:rPr>
          <w:rFonts w:ascii="Times New Roman" w:hAnsi="Times New Roman" w:cs="Times New Roman"/>
          <w:sz w:val="28"/>
          <w:szCs w:val="28"/>
        </w:rPr>
        <w:t>Минимальное суммарное значение балла при определении критериев в результате оценки, при котором возможно финансирование проекта, должно составлять 1</w:t>
      </w:r>
      <w:r w:rsidR="004055F7" w:rsidRPr="00406F9E">
        <w:rPr>
          <w:rFonts w:ascii="Times New Roman" w:hAnsi="Times New Roman" w:cs="Times New Roman"/>
          <w:sz w:val="28"/>
          <w:szCs w:val="28"/>
        </w:rPr>
        <w:t>4</w:t>
      </w:r>
      <w:r w:rsidRPr="00406F9E">
        <w:rPr>
          <w:rFonts w:ascii="Times New Roman" w:hAnsi="Times New Roman" w:cs="Times New Roman"/>
          <w:sz w:val="28"/>
          <w:szCs w:val="28"/>
        </w:rPr>
        <w:t>.</w:t>
      </w:r>
    </w:p>
    <w:p w:rsidR="00071913" w:rsidRDefault="00071913" w:rsidP="000719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 xml:space="preserve">Результаты оценки технико-экономического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Pr="00AB13E9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</w:t>
      </w:r>
      <w:r w:rsidRPr="00AB13E9">
        <w:rPr>
          <w:rFonts w:ascii="Times New Roman" w:hAnsi="Times New Roman" w:cs="Times New Roman"/>
          <w:sz w:val="28"/>
          <w:szCs w:val="28"/>
        </w:rPr>
        <w:t xml:space="preserve"> и направляются вместе с кратким резюме проекта, подготовленным Комитетом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3E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членам </w:t>
      </w:r>
      <w:r w:rsidRPr="00AB13E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913" w:rsidRDefault="00071913" w:rsidP="000719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3E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13E9">
        <w:rPr>
          <w:rFonts w:ascii="Times New Roman" w:hAnsi="Times New Roman" w:cs="Times New Roman"/>
          <w:sz w:val="28"/>
          <w:szCs w:val="28"/>
        </w:rPr>
        <w:t xml:space="preserve">.2. </w:t>
      </w:r>
      <w:r w:rsidR="00E02BB9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  осуществляет   проверку</w:t>
      </w:r>
      <w:r w:rsidRPr="00AB1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B13E9">
        <w:rPr>
          <w:rFonts w:ascii="Times New Roman" w:hAnsi="Times New Roman"/>
          <w:sz w:val="28"/>
          <w:szCs w:val="28"/>
        </w:rPr>
        <w:t>проектно-сметной</w:t>
      </w:r>
      <w:proofErr w:type="gramEnd"/>
      <w:r w:rsidRPr="00AB13E9">
        <w:rPr>
          <w:rFonts w:ascii="Times New Roman" w:hAnsi="Times New Roman"/>
          <w:sz w:val="28"/>
          <w:szCs w:val="28"/>
        </w:rPr>
        <w:t xml:space="preserve"> доку</w:t>
      </w:r>
      <w:r w:rsidR="00E02BB9">
        <w:rPr>
          <w:rFonts w:ascii="Times New Roman" w:hAnsi="Times New Roman"/>
          <w:sz w:val="28"/>
          <w:szCs w:val="28"/>
        </w:rPr>
        <w:t>-</w:t>
      </w:r>
      <w:proofErr w:type="spellStart"/>
      <w:r w:rsidRPr="00AB13E9">
        <w:rPr>
          <w:rFonts w:ascii="Times New Roman" w:hAnsi="Times New Roman"/>
          <w:sz w:val="28"/>
          <w:szCs w:val="28"/>
        </w:rPr>
        <w:t>ментации</w:t>
      </w:r>
      <w:proofErr w:type="spellEnd"/>
      <w:r w:rsidRPr="00AB13E9">
        <w:rPr>
          <w:rFonts w:ascii="Times New Roman" w:hAnsi="Times New Roman"/>
          <w:sz w:val="28"/>
          <w:szCs w:val="28"/>
        </w:rPr>
        <w:t xml:space="preserve"> Субъекта. Предметом проверки является изучение и оценка расчетов, содержащихся в сметной документации, в целях установления их </w:t>
      </w:r>
      <w:r w:rsidRPr="00AB13E9">
        <w:rPr>
          <w:rFonts w:ascii="Times New Roman" w:hAnsi="Times New Roman"/>
          <w:sz w:val="28"/>
          <w:szCs w:val="28"/>
        </w:rPr>
        <w:lastRenderedPageBreak/>
        <w:t xml:space="preserve">соответствия иным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документацией. </w:t>
      </w:r>
    </w:p>
    <w:p w:rsidR="00071913" w:rsidRPr="00AB13E9" w:rsidRDefault="00071913" w:rsidP="000719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проверки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оформляются в виде заключения и направляются для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членам </w:t>
      </w:r>
      <w:r w:rsidRPr="00AB13E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913" w:rsidRDefault="00071913" w:rsidP="0007191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AB13E9">
        <w:rPr>
          <w:sz w:val="28"/>
          <w:szCs w:val="28"/>
        </w:rPr>
        <w:t>Решение о допуске или отказе в допуске к</w:t>
      </w:r>
      <w:r>
        <w:rPr>
          <w:sz w:val="28"/>
          <w:szCs w:val="28"/>
        </w:rPr>
        <w:t>о второму этапу Конкурса</w:t>
      </w:r>
      <w:r w:rsidRPr="00AB13E9">
        <w:rPr>
          <w:sz w:val="28"/>
          <w:szCs w:val="28"/>
        </w:rPr>
        <w:t xml:space="preserve"> принимает </w:t>
      </w:r>
      <w:r w:rsidR="00AC2AA2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на основании результатов </w:t>
      </w:r>
      <w:r w:rsidRPr="00AB13E9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AB13E9">
        <w:rPr>
          <w:sz w:val="28"/>
          <w:szCs w:val="28"/>
        </w:rPr>
        <w:t xml:space="preserve"> технико-экономического обоснования</w:t>
      </w:r>
      <w:r w:rsidR="00E02BB9">
        <w:rPr>
          <w:sz w:val="28"/>
          <w:szCs w:val="28"/>
        </w:rPr>
        <w:t xml:space="preserve"> и заключения</w:t>
      </w:r>
      <w:r>
        <w:rPr>
          <w:sz w:val="28"/>
          <w:szCs w:val="28"/>
        </w:rPr>
        <w:t xml:space="preserve"> по итогам проверки</w:t>
      </w:r>
      <w:r w:rsidRPr="00AB13E9">
        <w:rPr>
          <w:sz w:val="28"/>
          <w:szCs w:val="28"/>
        </w:rPr>
        <w:t xml:space="preserve"> проектно-сметной документации</w:t>
      </w:r>
      <w:r>
        <w:rPr>
          <w:sz w:val="28"/>
          <w:szCs w:val="28"/>
        </w:rPr>
        <w:t xml:space="preserve"> на объекты в форме протокола.</w:t>
      </w:r>
    </w:p>
    <w:p w:rsidR="00071913" w:rsidRDefault="00071913" w:rsidP="00071913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Pr="00AB13E9">
        <w:rPr>
          <w:sz w:val="28"/>
          <w:szCs w:val="28"/>
        </w:rPr>
        <w:t xml:space="preserve">Комитет на основании протокола </w:t>
      </w:r>
      <w:r w:rsidR="00AC2AA2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 w:rsidRPr="00AB13E9">
        <w:rPr>
          <w:sz w:val="28"/>
          <w:szCs w:val="28"/>
        </w:rPr>
        <w:t>в течение трех р</w:t>
      </w:r>
      <w:r>
        <w:rPr>
          <w:sz w:val="28"/>
          <w:szCs w:val="28"/>
        </w:rPr>
        <w:t xml:space="preserve">абочих дней направляет участнику конкурса </w:t>
      </w:r>
      <w:r w:rsidRPr="00AB13E9">
        <w:rPr>
          <w:sz w:val="28"/>
          <w:szCs w:val="28"/>
        </w:rPr>
        <w:t>уведомление о допуске к участию в</w:t>
      </w:r>
      <w:r>
        <w:rPr>
          <w:sz w:val="28"/>
          <w:szCs w:val="28"/>
        </w:rPr>
        <w:t>о втором этапе</w:t>
      </w:r>
      <w:r w:rsidRPr="00AB13E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с указанием даты </w:t>
      </w:r>
      <w:r w:rsidRPr="00AB13E9">
        <w:rPr>
          <w:sz w:val="28"/>
          <w:szCs w:val="28"/>
        </w:rPr>
        <w:t>проведения публичной защиты проекта</w:t>
      </w:r>
      <w:r>
        <w:rPr>
          <w:sz w:val="28"/>
          <w:szCs w:val="28"/>
        </w:rPr>
        <w:t xml:space="preserve"> либо отказе с указанием причин</w:t>
      </w:r>
      <w:r w:rsidRPr="00AB13E9">
        <w:rPr>
          <w:sz w:val="28"/>
          <w:szCs w:val="28"/>
        </w:rPr>
        <w:t>.</w:t>
      </w:r>
    </w:p>
    <w:p w:rsidR="0048523E" w:rsidRDefault="00071913" w:rsidP="00BD6017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Pr="00AB13E9">
        <w:rPr>
          <w:sz w:val="28"/>
          <w:szCs w:val="28"/>
        </w:rPr>
        <w:t>Комитет не позднее трех дней со дня проведения заседания</w:t>
      </w:r>
      <w:r w:rsidR="00AC2AA2">
        <w:rPr>
          <w:sz w:val="28"/>
          <w:szCs w:val="28"/>
        </w:rPr>
        <w:t xml:space="preserve"> С</w:t>
      </w:r>
      <w:r w:rsidRPr="00AB13E9">
        <w:rPr>
          <w:sz w:val="28"/>
          <w:szCs w:val="28"/>
        </w:rPr>
        <w:t xml:space="preserve">овета на основе оценочных </w:t>
      </w:r>
      <w:r w:rsidR="00E02BB9">
        <w:rPr>
          <w:sz w:val="28"/>
          <w:szCs w:val="28"/>
        </w:rPr>
        <w:t>листов, заключения  Управления</w:t>
      </w:r>
      <w:r>
        <w:rPr>
          <w:sz w:val="28"/>
          <w:szCs w:val="28"/>
        </w:rPr>
        <w:t>, итогов публичной защиты</w:t>
      </w:r>
      <w:r w:rsidRPr="00AB13E9">
        <w:rPr>
          <w:sz w:val="28"/>
          <w:szCs w:val="28"/>
        </w:rPr>
        <w:t xml:space="preserve"> готовит протокол подведения итогов Конкурса.</w:t>
      </w:r>
    </w:p>
    <w:p w:rsidR="0048523E" w:rsidRDefault="0048523E" w:rsidP="00AD62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2FC" w:rsidRDefault="00AD62FC" w:rsidP="00AD62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предоставления субсидии</w:t>
      </w:r>
    </w:p>
    <w:p w:rsidR="00AD62FC" w:rsidRDefault="00AD62FC" w:rsidP="00AD62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62FC" w:rsidRDefault="0048523E" w:rsidP="004852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2FC">
        <w:rPr>
          <w:rFonts w:ascii="Times New Roman" w:hAnsi="Times New Roman" w:cs="Times New Roman"/>
          <w:sz w:val="28"/>
          <w:szCs w:val="28"/>
        </w:rPr>
        <w:t>5.1</w:t>
      </w:r>
      <w:r w:rsidR="00AD62FC" w:rsidRPr="00AB13E9">
        <w:rPr>
          <w:rFonts w:ascii="Times New Roman" w:hAnsi="Times New Roman" w:cs="Times New Roman"/>
          <w:sz w:val="28"/>
          <w:szCs w:val="28"/>
        </w:rPr>
        <w:t xml:space="preserve">. </w:t>
      </w:r>
      <w:r w:rsidR="00AD62FC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r w:rsidR="00AC2AA2">
        <w:rPr>
          <w:rFonts w:ascii="Times New Roman" w:hAnsi="Times New Roman" w:cs="Times New Roman"/>
          <w:sz w:val="28"/>
          <w:szCs w:val="28"/>
        </w:rPr>
        <w:t>согласно решению С</w:t>
      </w:r>
      <w:r w:rsidR="00BD601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D62F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B1277">
        <w:rPr>
          <w:rFonts w:ascii="Times New Roman" w:hAnsi="Times New Roman" w:cs="Times New Roman"/>
          <w:sz w:val="28"/>
          <w:szCs w:val="28"/>
        </w:rPr>
        <w:t>до 65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общей стоимости</w:t>
      </w:r>
      <w:r w:rsidR="00CB1277">
        <w:rPr>
          <w:rFonts w:ascii="Times New Roman" w:hAnsi="Times New Roman" w:cs="Times New Roman"/>
          <w:sz w:val="28"/>
          <w:szCs w:val="28"/>
        </w:rPr>
        <w:t>, указанной в проектно-</w:t>
      </w:r>
      <w:r w:rsidR="00BD6017">
        <w:rPr>
          <w:rFonts w:ascii="Times New Roman" w:hAnsi="Times New Roman" w:cs="Times New Roman"/>
          <w:sz w:val="28"/>
          <w:szCs w:val="28"/>
        </w:rPr>
        <w:t>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017">
        <w:rPr>
          <w:rFonts w:ascii="Times New Roman" w:hAnsi="Times New Roman" w:cs="Times New Roman"/>
          <w:sz w:val="28"/>
          <w:szCs w:val="28"/>
        </w:rPr>
        <w:t>при этом размер не может превышать общей суммы средств, предусмотренных</w:t>
      </w:r>
      <w:r w:rsidR="00B47F79">
        <w:rPr>
          <w:rFonts w:ascii="Times New Roman" w:hAnsi="Times New Roman" w:cs="Times New Roman"/>
          <w:sz w:val="28"/>
          <w:szCs w:val="28"/>
        </w:rPr>
        <w:t xml:space="preserve"> по мероприятию</w:t>
      </w:r>
      <w:r w:rsidR="00BD6017">
        <w:rPr>
          <w:rFonts w:ascii="Times New Roman" w:hAnsi="Times New Roman" w:cs="Times New Roman"/>
          <w:sz w:val="28"/>
          <w:szCs w:val="28"/>
        </w:rPr>
        <w:t xml:space="preserve"> </w:t>
      </w:r>
      <w:r w:rsidR="00CB1277">
        <w:rPr>
          <w:rFonts w:ascii="Times New Roman" w:hAnsi="Times New Roman"/>
          <w:sz w:val="28"/>
          <w:szCs w:val="28"/>
        </w:rPr>
        <w:t>долгосрочной целевой программы</w:t>
      </w:r>
      <w:r w:rsidR="00BD6017">
        <w:rPr>
          <w:rFonts w:ascii="Times New Roman" w:hAnsi="Times New Roman"/>
          <w:sz w:val="28"/>
          <w:szCs w:val="28"/>
        </w:rPr>
        <w:t xml:space="preserve"> «Комплексное развитие агропромышленного комплекса Ханты-Мансийского района на 2011-2013 годы»</w:t>
      </w:r>
      <w:r w:rsidR="00B47F79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 w:rsidR="00B47F79">
        <w:rPr>
          <w:rFonts w:ascii="Times New Roman" w:hAnsi="Times New Roman" w:cs="Times New Roman"/>
          <w:sz w:val="28"/>
          <w:szCs w:val="28"/>
        </w:rPr>
        <w:t>.</w:t>
      </w:r>
    </w:p>
    <w:p w:rsidR="00AD62FC" w:rsidRDefault="00AD62FC" w:rsidP="00B47F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Конкретный размер су</w:t>
      </w:r>
      <w:r w:rsidR="00AC2AA2">
        <w:rPr>
          <w:rFonts w:ascii="Times New Roman" w:hAnsi="Times New Roman" w:cs="Times New Roman"/>
          <w:sz w:val="28"/>
          <w:szCs w:val="28"/>
        </w:rPr>
        <w:t>бсидии определяется С</w:t>
      </w:r>
      <w:r>
        <w:rPr>
          <w:rFonts w:ascii="Times New Roman" w:hAnsi="Times New Roman" w:cs="Times New Roman"/>
          <w:sz w:val="28"/>
          <w:szCs w:val="28"/>
        </w:rPr>
        <w:t xml:space="preserve">оветом по вопросам предоставления субсидий (грантов) в целях возмещения затрат в связи с выполнением работ по строительству и реконструкции сельскохозяйственных объектов на территории </w:t>
      </w:r>
      <w:r w:rsidR="00B47F7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 исходя из наибольшего количества набранных баллов и итогов публичной защиты.</w:t>
      </w:r>
    </w:p>
    <w:p w:rsidR="00AD62FC" w:rsidRPr="00AB13E9" w:rsidRDefault="00AD62FC" w:rsidP="00AD6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предоставлении субсидии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отказывается в случае:</w:t>
      </w:r>
    </w:p>
    <w:p w:rsidR="00AD62FC" w:rsidRPr="00AB13E9" w:rsidRDefault="00AD62FC" w:rsidP="00AD62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B13E9">
        <w:rPr>
          <w:rFonts w:ascii="Times New Roman" w:hAnsi="Times New Roman" w:cs="Times New Roman"/>
          <w:sz w:val="28"/>
          <w:szCs w:val="28"/>
        </w:rPr>
        <w:t>отрицательного заключения Департамента;</w:t>
      </w:r>
    </w:p>
    <w:p w:rsidR="00AD62FC" w:rsidRPr="00406F9E" w:rsidRDefault="00AD62FC" w:rsidP="00AD62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9E">
        <w:rPr>
          <w:rFonts w:ascii="Times New Roman" w:hAnsi="Times New Roman" w:cs="Times New Roman"/>
          <w:sz w:val="28"/>
          <w:szCs w:val="28"/>
        </w:rPr>
        <w:t>2) участникам конкурса, набравшим менее 1</w:t>
      </w:r>
      <w:r w:rsidR="00406F9E" w:rsidRPr="00406F9E">
        <w:rPr>
          <w:rFonts w:ascii="Times New Roman" w:hAnsi="Times New Roman" w:cs="Times New Roman"/>
          <w:sz w:val="28"/>
          <w:szCs w:val="28"/>
        </w:rPr>
        <w:t>4</w:t>
      </w:r>
      <w:r w:rsidRPr="00406F9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D62FC" w:rsidRPr="00AB13E9" w:rsidRDefault="00AD62FC" w:rsidP="00AD62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AB13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</w:t>
      </w:r>
      <w:r w:rsidRPr="00AB13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оговору о предоставлении субсидии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за счет средств бюджета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Договор).</w:t>
      </w:r>
    </w:p>
    <w:p w:rsidR="00AD62FC" w:rsidRDefault="00AD62FC" w:rsidP="00AD62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AB13E9">
        <w:rPr>
          <w:rFonts w:ascii="Times New Roman" w:hAnsi="Times New Roman" w:cs="Times New Roman"/>
          <w:sz w:val="28"/>
          <w:szCs w:val="28"/>
        </w:rPr>
        <w:t>. Ср</w:t>
      </w:r>
      <w:r>
        <w:rPr>
          <w:rFonts w:ascii="Times New Roman" w:hAnsi="Times New Roman" w:cs="Times New Roman"/>
          <w:sz w:val="28"/>
          <w:szCs w:val="28"/>
        </w:rPr>
        <w:t>ок целевого использования субсидии</w:t>
      </w:r>
      <w:r w:rsidRPr="00AB13E9">
        <w:rPr>
          <w:rFonts w:ascii="Times New Roman" w:hAnsi="Times New Roman" w:cs="Times New Roman"/>
          <w:sz w:val="28"/>
          <w:szCs w:val="28"/>
        </w:rPr>
        <w:t xml:space="preserve"> определяется, исходя из срока строительства сельскохозяйственного объекта,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смотренного проектно-сметной документацией, при этом сумма перечисленной субсидии должна быть использована участником в течение </w:t>
      </w:r>
      <w:r w:rsidRPr="00AB13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13E9">
        <w:rPr>
          <w:rFonts w:ascii="Times New Roman" w:hAnsi="Times New Roman" w:cs="Times New Roman"/>
          <w:sz w:val="28"/>
          <w:szCs w:val="28"/>
        </w:rPr>
        <w:t xml:space="preserve"> с момента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B13E9">
        <w:rPr>
          <w:rFonts w:ascii="Times New Roman" w:hAnsi="Times New Roman" w:cs="Times New Roman"/>
          <w:sz w:val="28"/>
          <w:szCs w:val="28"/>
        </w:rPr>
        <w:t>перечисления.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2FC" w:rsidRPr="00B47F79" w:rsidRDefault="00AD62FC" w:rsidP="00B47F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AB13E9">
        <w:rPr>
          <w:rFonts w:ascii="Times New Roman" w:hAnsi="Times New Roman" w:cs="Times New Roman"/>
          <w:sz w:val="28"/>
          <w:szCs w:val="28"/>
        </w:rPr>
        <w:t>. Срок ввода в эксплуатацию сельскохозяйственного объекта определяется Д</w:t>
      </w:r>
      <w:r>
        <w:rPr>
          <w:rFonts w:ascii="Times New Roman" w:hAnsi="Times New Roman" w:cs="Times New Roman"/>
          <w:sz w:val="28"/>
          <w:szCs w:val="28"/>
        </w:rPr>
        <w:t>оговором о предоставлении субсидии</w:t>
      </w:r>
      <w:proofErr w:type="gramStart"/>
      <w:r w:rsidRPr="00AB13E9">
        <w:rPr>
          <w:rFonts w:ascii="Times New Roman" w:hAnsi="Times New Roman" w:cs="Times New Roman"/>
          <w:sz w:val="28"/>
          <w:szCs w:val="28"/>
        </w:rPr>
        <w:t>.</w:t>
      </w:r>
      <w:r w:rsidR="00CB127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A06E0" w:rsidRPr="00287951" w:rsidRDefault="008A06E0" w:rsidP="00B47F7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 w:rsidRPr="002879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B1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87951">
        <w:rPr>
          <w:rFonts w:ascii="Times New Roman" w:hAnsi="Times New Roman"/>
          <w:sz w:val="28"/>
          <w:szCs w:val="28"/>
        </w:rPr>
        <w:t xml:space="preserve"> </w:t>
      </w:r>
    </w:p>
    <w:p w:rsidR="008A06E0" w:rsidRPr="00287951" w:rsidRDefault="008A06E0" w:rsidP="00B47F7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 w:rsidRPr="0028795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A06E0" w:rsidRPr="00287951" w:rsidRDefault="008A06E0" w:rsidP="00B47F7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 w:rsidRPr="0028795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A06E0" w:rsidRPr="00287951" w:rsidRDefault="008A06E0" w:rsidP="00B47F7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277">
        <w:rPr>
          <w:rFonts w:ascii="Times New Roman" w:hAnsi="Times New Roman"/>
          <w:sz w:val="28"/>
          <w:szCs w:val="28"/>
        </w:rPr>
        <w:t>05.12.2012   № 292</w:t>
      </w:r>
    </w:p>
    <w:p w:rsidR="00071913" w:rsidRDefault="00071913" w:rsidP="00B47F79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EA7" w:rsidRPr="00FB3C0B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B3C0B">
        <w:rPr>
          <w:rFonts w:ascii="Times New Roman" w:hAnsi="Times New Roman" w:cs="Times New Roman"/>
          <w:sz w:val="26"/>
          <w:szCs w:val="26"/>
        </w:rPr>
        <w:t>«Приложение</w:t>
      </w:r>
      <w:r w:rsidR="00587F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3C0B">
        <w:rPr>
          <w:rFonts w:ascii="Times New Roman" w:hAnsi="Times New Roman" w:cs="Times New Roman"/>
          <w:sz w:val="26"/>
          <w:szCs w:val="26"/>
        </w:rPr>
        <w:t xml:space="preserve"> к Порядку</w:t>
      </w:r>
    </w:p>
    <w:p w:rsidR="00CD7EA7" w:rsidRDefault="00CD7EA7" w:rsidP="00B47F7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Председателю Экспертного совета по вопросам</w:t>
      </w:r>
    </w:p>
    <w:p w:rsidR="00CD7EA7" w:rsidRDefault="00E02BB9" w:rsidP="00B47F7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7EA7">
        <w:rPr>
          <w:rFonts w:ascii="Times New Roman" w:hAnsi="Times New Roman" w:cs="Times New Roman"/>
          <w:sz w:val="26"/>
          <w:szCs w:val="26"/>
        </w:rPr>
        <w:t>редоставления субсидий (грантов) в целях возмещения</w:t>
      </w:r>
    </w:p>
    <w:p w:rsidR="00CD7EA7" w:rsidRDefault="00E02BB9" w:rsidP="00B47F7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D7EA7">
        <w:rPr>
          <w:rFonts w:ascii="Times New Roman" w:hAnsi="Times New Roman" w:cs="Times New Roman"/>
          <w:sz w:val="26"/>
          <w:szCs w:val="26"/>
        </w:rPr>
        <w:t>атрат в связи с выполнением работ по строительству</w:t>
      </w:r>
    </w:p>
    <w:p w:rsidR="00CD7EA7" w:rsidRDefault="00E02BB9" w:rsidP="00B47F7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CD7EA7">
        <w:rPr>
          <w:rFonts w:ascii="Times New Roman" w:hAnsi="Times New Roman" w:cs="Times New Roman"/>
          <w:sz w:val="26"/>
          <w:szCs w:val="26"/>
        </w:rPr>
        <w:t xml:space="preserve"> реконструкции сельскохозяйственных объектов </w:t>
      </w:r>
      <w:proofErr w:type="gramStart"/>
      <w:r w:rsidR="00CD7EA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CD7EA7" w:rsidRDefault="00E02BB9" w:rsidP="00B47F79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CD7EA7">
        <w:rPr>
          <w:rFonts w:ascii="Times New Roman" w:hAnsi="Times New Roman" w:cs="Times New Roman"/>
          <w:sz w:val="26"/>
          <w:szCs w:val="26"/>
        </w:rPr>
        <w:t>ерритории Ханты-Мансийского района</w:t>
      </w: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87F83" w:rsidRDefault="00587F83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Pr="00AB13E9" w:rsidRDefault="00CD7EA7" w:rsidP="00B47F79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AB13E9">
        <w:rPr>
          <w:rFonts w:ascii="Times New Roman" w:hAnsi="Times New Roman" w:cs="Times New Roman"/>
          <w:b/>
        </w:rPr>
        <w:t>ЗАЯВЛЕНИЕ</w:t>
      </w:r>
    </w:p>
    <w:p w:rsidR="00CD7EA7" w:rsidRPr="00AB13E9" w:rsidRDefault="00CD7EA7" w:rsidP="00B47F79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</w:rPr>
      </w:pPr>
    </w:p>
    <w:p w:rsidR="00CD7EA7" w:rsidRDefault="00CD7EA7" w:rsidP="00B47F7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EA7">
        <w:rPr>
          <w:rFonts w:ascii="Times New Roman" w:hAnsi="Times New Roman" w:cs="Times New Roman"/>
          <w:sz w:val="26"/>
          <w:szCs w:val="26"/>
        </w:rPr>
        <w:tab/>
        <w:t>Прошу</w:t>
      </w:r>
      <w:r w:rsidR="00E02BB9">
        <w:rPr>
          <w:rFonts w:ascii="Times New Roman" w:hAnsi="Times New Roman" w:cs="Times New Roman"/>
          <w:sz w:val="26"/>
          <w:szCs w:val="26"/>
        </w:rPr>
        <w:t xml:space="preserve">  предоставить  субсидию </w:t>
      </w:r>
      <w:r w:rsidRPr="00CD7EA7">
        <w:rPr>
          <w:rFonts w:ascii="Times New Roman" w:hAnsi="Times New Roman" w:cs="Times New Roman"/>
          <w:sz w:val="26"/>
          <w:szCs w:val="26"/>
        </w:rPr>
        <w:t xml:space="preserve"> в целях возмещения затрат в связи  с выполнением работ по (указывается наименование объекта и вид работ – строительство или реконструкция)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D7EA7" w:rsidRPr="00CD7EA7" w:rsidRDefault="00CD7EA7" w:rsidP="00B47F7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D7EA7" w:rsidRPr="005A1CC4" w:rsidRDefault="00CD7EA7" w:rsidP="00B47F79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5A1CC4">
        <w:rPr>
          <w:rFonts w:ascii="Times New Roman" w:hAnsi="Times New Roman" w:cs="Times New Roman"/>
          <w:sz w:val="22"/>
          <w:szCs w:val="22"/>
        </w:rPr>
        <w:t xml:space="preserve">Сведения о субъекте предпринимательства, </w:t>
      </w:r>
    </w:p>
    <w:p w:rsidR="00CD7EA7" w:rsidRDefault="00CD7EA7" w:rsidP="00B47F79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5A1CC4">
        <w:rPr>
          <w:rFonts w:ascii="Times New Roman" w:hAnsi="Times New Roman" w:cs="Times New Roman"/>
          <w:sz w:val="22"/>
          <w:szCs w:val="22"/>
        </w:rPr>
        <w:t>организации</w:t>
      </w:r>
      <w:r w:rsidR="00CB1277">
        <w:rPr>
          <w:rFonts w:ascii="Times New Roman" w:hAnsi="Times New Roman" w:cs="Times New Roman"/>
          <w:sz w:val="22"/>
          <w:szCs w:val="22"/>
        </w:rPr>
        <w:t>,</w:t>
      </w:r>
      <w:r w:rsidRPr="005A1CC4">
        <w:rPr>
          <w:rFonts w:ascii="Times New Roman" w:hAnsi="Times New Roman" w:cs="Times New Roman"/>
          <w:sz w:val="22"/>
          <w:szCs w:val="22"/>
        </w:rPr>
        <w:t xml:space="preserve"> образующей инфраструктуру поддержки субъектов</w:t>
      </w:r>
    </w:p>
    <w:p w:rsidR="00CB1277" w:rsidRPr="005A1CC4" w:rsidRDefault="00CB1277" w:rsidP="00B47F79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2412"/>
        <w:gridCol w:w="2126"/>
      </w:tblGrid>
      <w:tr w:rsidR="00CD7EA7" w:rsidRPr="005A1CC4" w:rsidTr="00071913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CD7EA7" w:rsidRPr="005A1CC4" w:rsidTr="00071913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2. Адрес</w:t>
            </w:r>
          </w:p>
        </w:tc>
      </w:tr>
      <w:tr w:rsidR="00CD7EA7" w:rsidRPr="005A1CC4" w:rsidTr="00071913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2.1. Юридический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2.2. Фактический </w:t>
            </w:r>
            <w:r w:rsidRPr="005A1CC4">
              <w:rPr>
                <w:rFonts w:ascii="Times New Roman" w:hAnsi="Times New Roman" w:cs="Times New Roman"/>
                <w:i/>
                <w:sz w:val="22"/>
                <w:szCs w:val="22"/>
              </w:rPr>
              <w:t>(если отличается)</w:t>
            </w: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</w:tr>
      <w:tr w:rsidR="00CD7EA7" w:rsidRPr="005A1CC4" w:rsidTr="00071913">
        <w:trPr>
          <w:trHeight w:val="1437"/>
        </w:trPr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Населенный пункт _________________________________</w:t>
            </w:r>
            <w:r w:rsidRPr="00992AD2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улица ______________________________</w:t>
            </w:r>
            <w:r w:rsidRPr="00992AD2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№ дома ____________, № к</w:t>
            </w:r>
            <w:r w:rsidR="00CB12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. _________</w:t>
            </w:r>
          </w:p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Населенный пункт ____________________________________</w:t>
            </w:r>
          </w:p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 улица ______________________________ </w:t>
            </w:r>
          </w:p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№ дома ___________, № к</w:t>
            </w:r>
            <w:r w:rsidR="00CB12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. _________</w:t>
            </w:r>
          </w:p>
        </w:tc>
      </w:tr>
      <w:tr w:rsidR="00CD7EA7" w:rsidRPr="005A1CC4" w:rsidTr="00071913">
        <w:tc>
          <w:tcPr>
            <w:tcW w:w="974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 xml:space="preserve">3. Основные виды экономической деятельности  (в  соответствии  с кодами ОКВЭД):                                                   </w:t>
            </w:r>
          </w:p>
        </w:tc>
      </w:tr>
      <w:tr w:rsidR="00CD7EA7" w:rsidRPr="005A1CC4" w:rsidTr="00071913">
        <w:tc>
          <w:tcPr>
            <w:tcW w:w="974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CD7EA7" w:rsidRPr="005A1CC4" w:rsidTr="00071913">
        <w:trPr>
          <w:trHeight w:val="262"/>
        </w:trPr>
        <w:tc>
          <w:tcPr>
            <w:tcW w:w="762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7EA7" w:rsidRPr="005A1CC4" w:rsidRDefault="00CD7EA7" w:rsidP="00B47F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A1CC4">
              <w:rPr>
                <w:rFonts w:ascii="Times New Roman" w:hAnsi="Times New Roman" w:cs="Times New Roman"/>
              </w:rPr>
              <w:t>4.</w:t>
            </w:r>
            <w:r w:rsidRPr="005A1CC4">
              <w:rPr>
                <w:rFonts w:ascii="Times New Roman" w:hAnsi="Times New Roman" w:cs="Times New Roman"/>
                <w:bCs/>
              </w:rPr>
              <w:t xml:space="preserve"> Численность работников на дату обращения</w:t>
            </w:r>
            <w:r w:rsidRPr="005A1CC4"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CD7EA7" w:rsidRPr="005A1CC4" w:rsidTr="00071913">
        <w:trPr>
          <w:trHeight w:val="361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sz w:val="22"/>
                <w:szCs w:val="22"/>
              </w:rPr>
              <w:t>5. Среднемесячная заработная плата на дату обращения,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7EA7" w:rsidRPr="005A1CC4" w:rsidTr="00071913">
        <w:tc>
          <w:tcPr>
            <w:tcW w:w="76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Выручка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(в соответствии с налоговой отчетностью) </w:t>
            </w:r>
            <w:r w:rsidRPr="005A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реализации товаров (работ, услуг) без учета налога на добавленную стоимость за предшествующий год, тыс.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7EA7" w:rsidRPr="005A1CC4" w:rsidTr="00071913">
        <w:tc>
          <w:tcPr>
            <w:tcW w:w="762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7EA7" w:rsidRPr="005A1CC4" w:rsidRDefault="00CD7EA7" w:rsidP="00B47F79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  <w:r w:rsidRPr="005A1CC4">
              <w:rPr>
                <w:rFonts w:ascii="Times New Roman" w:hAnsi="Times New Roman"/>
              </w:rPr>
              <w:t xml:space="preserve">8. Сумма поступления налоговых платежей в бюджетную систему </w:t>
            </w:r>
            <w:r w:rsidRPr="005A1CC4">
              <w:rPr>
                <w:rFonts w:ascii="Times New Roman" w:hAnsi="Times New Roman"/>
                <w:color w:val="000000"/>
              </w:rPr>
              <w:t>за предшествующий год</w:t>
            </w:r>
            <w:r w:rsidRPr="005A1CC4">
              <w:rPr>
                <w:rFonts w:ascii="Times New Roman" w:hAnsi="Times New Roman"/>
              </w:rPr>
              <w:t>,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a3"/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CD7EA7" w:rsidRPr="005A1CC4" w:rsidTr="00071913">
        <w:tc>
          <w:tcPr>
            <w:tcW w:w="762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1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Дополнительные рабочие места, предполагаемые к созданию,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D7EA7" w:rsidRPr="005A1CC4" w:rsidRDefault="00CD7EA7" w:rsidP="00B47F79">
            <w:pPr>
              <w:pStyle w:val="ConsPlusNonformat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D7EA7" w:rsidRPr="005A1CC4" w:rsidRDefault="00CD7EA7" w:rsidP="00B47F79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1CC4">
        <w:rPr>
          <w:rFonts w:ascii="Times New Roman" w:hAnsi="Times New Roman" w:cs="Times New Roman"/>
          <w:color w:val="000000"/>
          <w:sz w:val="22"/>
          <w:szCs w:val="22"/>
        </w:rPr>
        <w:t>Настоящим даю согласие на обработку персональных данных.</w:t>
      </w:r>
    </w:p>
    <w:p w:rsidR="00CD7EA7" w:rsidRPr="005A1CC4" w:rsidRDefault="00CD7EA7" w:rsidP="00B47F79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1CC4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подтверждаю, что имею регистрацию на территории Ханты-Мансийского района, не осуществляется стадия реорганизации, ликвидации или банкротства, не имею задолженности по уплате обязательных платежей в бюджеты всех уровней и государственные внебюджетные фонды; не осуществляется производство и реализация подакцизных товаров, добыча и реализация полезных ископаемых, за исключением общераспространенных полезных ископаемых; не являюсь кредитной, страховой организацией, инвестиционным фондом, </w:t>
      </w:r>
      <w:r w:rsidRPr="005A1CC4">
        <w:rPr>
          <w:rFonts w:ascii="Times New Roman" w:hAnsi="Times New Roman" w:cs="Times New Roman"/>
          <w:color w:val="000000"/>
          <w:sz w:val="22"/>
          <w:szCs w:val="22"/>
        </w:rPr>
        <w:lastRenderedPageBreak/>
        <w:t>негосударственным пенсионным фондом, професси</w:t>
      </w:r>
      <w:r w:rsidR="00AC2AA2">
        <w:rPr>
          <w:rFonts w:ascii="Times New Roman" w:hAnsi="Times New Roman" w:cs="Times New Roman"/>
          <w:color w:val="000000"/>
          <w:sz w:val="22"/>
          <w:szCs w:val="22"/>
        </w:rPr>
        <w:t>ональным участником рынка ценных</w:t>
      </w:r>
      <w:r w:rsidRPr="005A1CC4">
        <w:rPr>
          <w:rFonts w:ascii="Times New Roman" w:hAnsi="Times New Roman" w:cs="Times New Roman"/>
          <w:color w:val="000000"/>
          <w:sz w:val="22"/>
          <w:szCs w:val="22"/>
        </w:rPr>
        <w:t xml:space="preserve">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</w:t>
      </w:r>
      <w:r w:rsidR="00CB1277">
        <w:rPr>
          <w:rFonts w:ascii="Times New Roman" w:hAnsi="Times New Roman" w:cs="Times New Roman"/>
          <w:color w:val="000000"/>
          <w:sz w:val="22"/>
          <w:szCs w:val="22"/>
        </w:rPr>
        <w:t>аев, предусмотренных</w:t>
      </w:r>
      <w:r w:rsidRPr="005A1CC4">
        <w:rPr>
          <w:rFonts w:ascii="Times New Roman" w:hAnsi="Times New Roman" w:cs="Times New Roman"/>
          <w:color w:val="000000"/>
          <w:sz w:val="22"/>
          <w:szCs w:val="22"/>
        </w:rPr>
        <w:t xml:space="preserve"> международными договорами Российской Федерации. </w:t>
      </w:r>
    </w:p>
    <w:p w:rsidR="00CD7EA7" w:rsidRPr="005A1CC4" w:rsidRDefault="00CD7EA7" w:rsidP="00B47F79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1CC4">
        <w:rPr>
          <w:rFonts w:ascii="Times New Roman" w:hAnsi="Times New Roman" w:cs="Times New Roman"/>
          <w:color w:val="000000"/>
          <w:sz w:val="22"/>
          <w:szCs w:val="22"/>
        </w:rPr>
        <w:t xml:space="preserve">С условиями предоставления субсидии </w:t>
      </w:r>
      <w:proofErr w:type="gramStart"/>
      <w:r w:rsidRPr="005A1CC4">
        <w:rPr>
          <w:rFonts w:ascii="Times New Roman" w:hAnsi="Times New Roman" w:cs="Times New Roman"/>
          <w:color w:val="000000"/>
          <w:sz w:val="22"/>
          <w:szCs w:val="22"/>
        </w:rPr>
        <w:t>ознакомлен</w:t>
      </w:r>
      <w:proofErr w:type="gramEnd"/>
      <w:r w:rsidRPr="005A1CC4">
        <w:rPr>
          <w:rFonts w:ascii="Times New Roman" w:hAnsi="Times New Roman" w:cs="Times New Roman"/>
          <w:color w:val="000000"/>
          <w:sz w:val="22"/>
          <w:szCs w:val="22"/>
        </w:rPr>
        <w:t xml:space="preserve"> и согласен. </w:t>
      </w:r>
    </w:p>
    <w:p w:rsidR="00CD7EA7" w:rsidRPr="005A1CC4" w:rsidRDefault="00CD7EA7" w:rsidP="00B47F79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5A1CC4">
        <w:rPr>
          <w:rFonts w:ascii="Times New Roman" w:hAnsi="Times New Roman" w:cs="Times New Roman"/>
          <w:color w:val="000000"/>
          <w:sz w:val="22"/>
          <w:szCs w:val="22"/>
        </w:rPr>
        <w:t>Согласен на предоставление в период оказания поддержки и в течение одного года  после ее окончания следующих документов: копии бухгалтерского баланса и налоговых деклараций по применяемым специальным режимам  налогообложения (для применяющих такие режимы), а также статистическую информацию в виде копий форм федерального статистического наблюдения, предоставляемых в органы статистики, за исключением форм, направленных на подготовку, переподготовку и повышение квалификации кадров.</w:t>
      </w:r>
      <w:proofErr w:type="gramEnd"/>
    </w:p>
    <w:p w:rsidR="00CD7EA7" w:rsidRPr="005A1CC4" w:rsidRDefault="00CD7EA7" w:rsidP="00B47F79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D7EA7" w:rsidRPr="005A1CC4" w:rsidRDefault="00CD7EA7" w:rsidP="00B47F79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5A1CC4">
        <w:rPr>
          <w:rFonts w:ascii="Times New Roman" w:hAnsi="Times New Roman" w:cs="Times New Roman"/>
          <w:sz w:val="22"/>
          <w:szCs w:val="22"/>
        </w:rPr>
        <w:t>Подпись заявителя (</w:t>
      </w:r>
      <w:r>
        <w:rPr>
          <w:rFonts w:ascii="Times New Roman" w:hAnsi="Times New Roman" w:cs="Times New Roman"/>
          <w:sz w:val="22"/>
          <w:szCs w:val="22"/>
        </w:rPr>
        <w:t>законного представителя) ___</w:t>
      </w:r>
      <w:r w:rsidRPr="005A1CC4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CD7EA7" w:rsidRPr="005A1CC4" w:rsidRDefault="00CD7EA7" w:rsidP="00B47F79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5A1C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A1CC4">
        <w:rPr>
          <w:rFonts w:ascii="Times New Roman" w:hAnsi="Times New Roman" w:cs="Times New Roman"/>
          <w:sz w:val="22"/>
          <w:szCs w:val="22"/>
        </w:rPr>
        <w:t xml:space="preserve"> МП                    (расшифровка подписи)</w:t>
      </w:r>
    </w:p>
    <w:p w:rsidR="00CD7EA7" w:rsidRPr="00FB1A3A" w:rsidRDefault="00CD7EA7" w:rsidP="00B47F79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5A1CC4">
        <w:rPr>
          <w:rFonts w:ascii="Times New Roman" w:hAnsi="Times New Roman" w:cs="Times New Roman"/>
          <w:sz w:val="22"/>
          <w:szCs w:val="22"/>
        </w:rPr>
        <w:t>Дата заполнения________________</w:t>
      </w:r>
      <w:r w:rsidRPr="0046737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B127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7EA7" w:rsidRDefault="00CD7EA7" w:rsidP="00B47F79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53C0" w:rsidRPr="002057F8" w:rsidRDefault="00AD7A83" w:rsidP="002057F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057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A06E0" w:rsidRPr="002057F8">
        <w:rPr>
          <w:rFonts w:ascii="Times New Roman" w:hAnsi="Times New Roman"/>
          <w:sz w:val="28"/>
          <w:szCs w:val="28"/>
        </w:rPr>
        <w:t>3</w:t>
      </w:r>
    </w:p>
    <w:p w:rsidR="009853C0" w:rsidRPr="002057F8" w:rsidRDefault="009853C0" w:rsidP="002057F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057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853C0" w:rsidRPr="002057F8" w:rsidRDefault="009853C0" w:rsidP="002057F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057F8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853C0" w:rsidRPr="002057F8" w:rsidRDefault="002057F8" w:rsidP="002057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05.12.2012  № 292</w:t>
      </w:r>
      <w:r w:rsidR="009853C0" w:rsidRPr="002057F8">
        <w:rPr>
          <w:rFonts w:ascii="Times New Roman" w:hAnsi="Times New Roman"/>
          <w:sz w:val="28"/>
          <w:szCs w:val="28"/>
        </w:rPr>
        <w:t xml:space="preserve"> </w:t>
      </w:r>
    </w:p>
    <w:p w:rsidR="009853C0" w:rsidRPr="002057F8" w:rsidRDefault="009853C0" w:rsidP="002057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53C0" w:rsidRDefault="009853C0" w:rsidP="002057F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057F8">
        <w:rPr>
          <w:rFonts w:ascii="Times New Roman" w:hAnsi="Times New Roman"/>
          <w:sz w:val="28"/>
          <w:szCs w:val="28"/>
        </w:rPr>
        <w:t>«Приложение 2 к Порядку</w:t>
      </w:r>
    </w:p>
    <w:p w:rsidR="002057F8" w:rsidRDefault="002057F8" w:rsidP="002057F8">
      <w:pPr>
        <w:pStyle w:val="a3"/>
        <w:jc w:val="right"/>
      </w:pPr>
    </w:p>
    <w:p w:rsidR="00317582" w:rsidRPr="00FB3C0B" w:rsidRDefault="00317582" w:rsidP="002057F8">
      <w:pPr>
        <w:pStyle w:val="a3"/>
        <w:jc w:val="right"/>
      </w:pPr>
    </w:p>
    <w:p w:rsidR="009853C0" w:rsidRDefault="009853C0" w:rsidP="00B47F79">
      <w:pPr>
        <w:shd w:val="clear" w:color="auto" w:fill="FFFFFF" w:themeFill="background1"/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</w:t>
      </w:r>
    </w:p>
    <w:p w:rsidR="00A83CB2" w:rsidRDefault="00A83CB2" w:rsidP="00B47F79">
      <w:pPr>
        <w:shd w:val="clear" w:color="auto" w:fill="FFFFFF" w:themeFill="background1"/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3C0" w:rsidRPr="00A83CB2" w:rsidRDefault="009853C0" w:rsidP="00A83C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83CB2">
        <w:rPr>
          <w:rFonts w:ascii="Times New Roman" w:hAnsi="Times New Roman"/>
          <w:sz w:val="28"/>
          <w:szCs w:val="28"/>
        </w:rPr>
        <w:t>Ф.И.О.  инициатора проекта _________________________________________</w:t>
      </w:r>
    </w:p>
    <w:p w:rsidR="009853C0" w:rsidRPr="00A83CB2" w:rsidRDefault="009853C0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CB2">
        <w:rPr>
          <w:rFonts w:ascii="Times New Roman" w:hAnsi="Times New Roman"/>
          <w:sz w:val="28"/>
          <w:szCs w:val="28"/>
        </w:rPr>
        <w:t>Название проекта</w:t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</w:p>
    <w:p w:rsidR="008A06E0" w:rsidRPr="00A83CB2" w:rsidRDefault="009853C0" w:rsidP="00A83C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83CB2">
        <w:rPr>
          <w:rFonts w:ascii="Times New Roman" w:hAnsi="Times New Roman"/>
          <w:sz w:val="28"/>
          <w:szCs w:val="28"/>
        </w:rPr>
        <w:t>Место реализации проекта</w:t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  <w:r w:rsidRPr="00A83CB2">
        <w:rPr>
          <w:rFonts w:ascii="Times New Roman" w:hAnsi="Times New Roman"/>
          <w:sz w:val="28"/>
          <w:szCs w:val="28"/>
          <w:u w:val="single"/>
        </w:rPr>
        <w:tab/>
      </w:r>
    </w:p>
    <w:p w:rsidR="00BB1A4E" w:rsidRPr="00A83CB2" w:rsidRDefault="00BB1A4E" w:rsidP="00A83C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536"/>
        <w:gridCol w:w="987"/>
      </w:tblGrid>
      <w:tr w:rsidR="009853C0" w:rsidRPr="00A83CB2" w:rsidTr="00A83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C0" w:rsidRPr="00A83CB2" w:rsidRDefault="00A83CB2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83CB2" w:rsidRPr="00A83CB2" w:rsidRDefault="00A83CB2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3C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83CB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C0" w:rsidRPr="00A83CB2" w:rsidRDefault="009853C0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C0" w:rsidRPr="00A83CB2" w:rsidRDefault="009853C0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C0" w:rsidRPr="00A83CB2" w:rsidRDefault="009853C0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3CB2">
              <w:rPr>
                <w:rFonts w:ascii="Times New Roman" w:hAnsi="Times New Roman"/>
                <w:sz w:val="28"/>
                <w:szCs w:val="28"/>
              </w:rPr>
              <w:t>Зна</w:t>
            </w:r>
            <w:r w:rsidR="00A83CB2" w:rsidRPr="00A83CB2">
              <w:rPr>
                <w:rFonts w:ascii="Times New Roman" w:hAnsi="Times New Roman"/>
                <w:sz w:val="28"/>
                <w:szCs w:val="28"/>
              </w:rPr>
              <w:t>-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чение</w:t>
            </w:r>
            <w:proofErr w:type="spellEnd"/>
            <w:proofErr w:type="gramEnd"/>
            <w:r w:rsidRPr="00A83CB2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</w:p>
        </w:tc>
      </w:tr>
      <w:tr w:rsidR="009853C0" w:rsidRPr="00A83CB2" w:rsidTr="00FB3C0B">
        <w:trPr>
          <w:trHeight w:val="366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3C0" w:rsidRPr="00A83CB2" w:rsidRDefault="009853C0" w:rsidP="00A83CB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/>
                <w:i/>
                <w:sz w:val="28"/>
                <w:szCs w:val="28"/>
              </w:rPr>
              <w:t>Общая эффективность</w:t>
            </w:r>
          </w:p>
        </w:tc>
      </w:tr>
      <w:tr w:rsidR="00C635C4" w:rsidRPr="00A83CB2" w:rsidTr="00A83C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4" w:rsidRPr="00A83CB2" w:rsidRDefault="00C635C4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3CB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5C4" w:rsidRPr="00A83CB2" w:rsidRDefault="00C635C4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3CB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4" w:rsidRPr="00A83CB2" w:rsidRDefault="00C635C4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3CB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5C4" w:rsidRPr="00A83CB2" w:rsidRDefault="00C635C4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3CB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AD62FC" w:rsidRPr="00A83CB2" w:rsidTr="00A83CB2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2FC" w:rsidRPr="00A83CB2" w:rsidRDefault="00AD62FC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83CB2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составе проектно-</w:t>
            </w:r>
            <w:r w:rsidR="00AD62FC" w:rsidRPr="00A83CB2">
              <w:rPr>
                <w:rFonts w:ascii="Times New Roman" w:hAnsi="Times New Roman"/>
                <w:sz w:val="28"/>
                <w:szCs w:val="28"/>
              </w:rPr>
              <w:t>сметной документации</w:t>
            </w:r>
          </w:p>
          <w:p w:rsidR="00AD62FC" w:rsidRPr="00A83CB2" w:rsidRDefault="00AD62FC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цехов по переработке продукции, убойных пунктов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83CB2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D62FC" w:rsidRPr="00A83CB2">
              <w:rPr>
                <w:rFonts w:ascii="Times New Roman" w:hAnsi="Times New Roman"/>
                <w:sz w:val="28"/>
                <w:szCs w:val="28"/>
              </w:rPr>
              <w:t>меется в наличии животноводческий комплекс и цех по переработке продукции, убойный  пункт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D62FC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D62FC" w:rsidRPr="00A83CB2" w:rsidTr="00A83CB2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62FC" w:rsidRPr="00A83CB2" w:rsidRDefault="00AD62FC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D62FC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83CB2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D62FC" w:rsidRPr="00A83CB2">
              <w:rPr>
                <w:rFonts w:ascii="Times New Roman" w:hAnsi="Times New Roman"/>
                <w:sz w:val="28"/>
                <w:szCs w:val="28"/>
              </w:rPr>
              <w:t>меется в наличии цех по переработке продукции, убойный  пункт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D62FC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62FC" w:rsidRPr="00A83CB2" w:rsidTr="00A83CB2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D62FC" w:rsidRPr="00A83CB2" w:rsidRDefault="00AD62FC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D62FC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83CB2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D62FC" w:rsidRPr="00A83CB2">
              <w:rPr>
                <w:rFonts w:ascii="Times New Roman" w:hAnsi="Times New Roman"/>
                <w:sz w:val="28"/>
                <w:szCs w:val="28"/>
              </w:rPr>
              <w:t>меется в наличии животноводческий комплекс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62FC" w:rsidRPr="00A83CB2" w:rsidRDefault="00AD62FC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55F7" w:rsidRPr="00A83CB2" w:rsidTr="00A83CB2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55F7" w:rsidRPr="00A83CB2" w:rsidRDefault="004055F7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55F7" w:rsidRPr="00A83CB2" w:rsidRDefault="004055F7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Сумма собственных сре</w:t>
            </w:r>
            <w:proofErr w:type="gramStart"/>
            <w:r w:rsidRPr="00A83CB2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A83CB2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proofErr w:type="gramEnd"/>
            <w:r w:rsidR="00A83CB2">
              <w:rPr>
                <w:rFonts w:ascii="Times New Roman" w:hAnsi="Times New Roman"/>
                <w:sz w:val="28"/>
                <w:szCs w:val="28"/>
              </w:rPr>
              <w:t>я реализации проекта, рублей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55F7" w:rsidRPr="00A83CB2" w:rsidRDefault="004055F7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свыше 4</w:t>
            </w:r>
            <w:r w:rsidR="00AD62FC" w:rsidRPr="00A83CB2">
              <w:rPr>
                <w:rFonts w:ascii="Times New Roman" w:hAnsi="Times New Roman"/>
                <w:sz w:val="28"/>
                <w:szCs w:val="28"/>
              </w:rPr>
              <w:t>5</w:t>
            </w: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 xml:space="preserve"> процентов 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от стоимости, указанной в проектно-сметной документации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55F7" w:rsidRPr="00A83CB2" w:rsidRDefault="004055F7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055F7" w:rsidRPr="00A83CB2" w:rsidTr="00A83CB2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55F7" w:rsidRPr="00A83CB2" w:rsidRDefault="004055F7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55F7" w:rsidRPr="00A83CB2" w:rsidRDefault="004055F7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55F7" w:rsidRPr="00A83CB2" w:rsidRDefault="00AD62FC" w:rsidP="00A83CB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от 40 до 45</w:t>
            </w:r>
            <w:r w:rsidR="004055F7" w:rsidRPr="00A83CB2">
              <w:rPr>
                <w:rFonts w:ascii="Times New Roman" w:hAnsi="Times New Roman"/>
                <w:bCs/>
                <w:sz w:val="28"/>
                <w:szCs w:val="28"/>
              </w:rPr>
              <w:t xml:space="preserve"> процентов </w:t>
            </w:r>
            <w:r w:rsidR="004055F7" w:rsidRPr="00A83CB2">
              <w:rPr>
                <w:rFonts w:ascii="Times New Roman" w:hAnsi="Times New Roman"/>
                <w:sz w:val="28"/>
                <w:szCs w:val="28"/>
              </w:rPr>
              <w:t xml:space="preserve">от стоимости, указанной в проектно-сметной документации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F7" w:rsidRPr="00A83CB2" w:rsidRDefault="004055F7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55F7" w:rsidRPr="00A83CB2" w:rsidTr="00A83CB2">
        <w:trPr>
          <w:trHeight w:val="3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55F7" w:rsidRPr="00A83CB2" w:rsidRDefault="004055F7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055F7" w:rsidRPr="00A83CB2" w:rsidRDefault="004055F7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55F7" w:rsidRPr="00A83CB2" w:rsidRDefault="004055F7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D62FC" w:rsidRPr="00A83CB2">
              <w:rPr>
                <w:rFonts w:ascii="Times New Roman" w:hAnsi="Times New Roman"/>
                <w:sz w:val="28"/>
                <w:szCs w:val="28"/>
              </w:rPr>
              <w:t>35 до 4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 xml:space="preserve">процентов 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от стоимости, указанной в проектно-сметной документации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55F7" w:rsidRPr="00A83CB2" w:rsidRDefault="004055F7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 Объекты инженерной и транспортной инфраструктуры на месте реализации инвестиционного проекта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аличие  инфраструктуры: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A4E" w:rsidRPr="00A83CB2" w:rsidTr="00A83CB2">
        <w:trPr>
          <w:trHeight w:val="43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круглогодичная дорога с твердым покрытием до г. Ханты-Мансийска 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43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централизованное электроснабжение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централизованное газоснабжение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30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централизованное водоснабжение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Срок окупаемости проекта, лет</w:t>
            </w:r>
          </w:p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до 2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28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от 2 до 5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1A4E" w:rsidRPr="00A83CB2" w:rsidTr="00A83CB2">
        <w:trPr>
          <w:trHeight w:val="2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свыше 5 лет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1A4E" w:rsidRPr="00A83CB2" w:rsidTr="00A83CB2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Срок завершения строительства,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менее 2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317582">
        <w:trPr>
          <w:trHeight w:val="2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от 2 до 3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1A4E" w:rsidRPr="00A83CB2" w:rsidTr="00A83CB2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свыше 3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1A4E" w:rsidRPr="00A83CB2" w:rsidTr="00B47F79">
        <w:trPr>
          <w:trHeight w:val="339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Социальная эффективность</w:t>
            </w:r>
          </w:p>
        </w:tc>
      </w:tr>
      <w:tr w:rsidR="00BB1A4E" w:rsidRPr="00A83CB2" w:rsidTr="00A83CB2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212781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6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Новые рабочие места, единиц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оздание: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A4E" w:rsidRPr="00A83CB2" w:rsidTr="00A83CB2">
        <w:trPr>
          <w:trHeight w:val="27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свыше 3 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от 2 до 3 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B1A4E" w:rsidRPr="00A83CB2" w:rsidTr="00A83CB2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BB1A4E" w:rsidRPr="00A83CB2">
              <w:rPr>
                <w:rFonts w:ascii="Times New Roman" w:hAnsi="Times New Roman"/>
                <w:bCs/>
                <w:sz w:val="28"/>
                <w:szCs w:val="28"/>
              </w:rPr>
              <w:t>о 2 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B1A4E" w:rsidRPr="00A83CB2" w:rsidTr="00A83CB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212781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7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Размер заработной платы на весь период окупаемости проекта, рублей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чем 75 процентов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 xml:space="preserve"> от минимального </w:t>
            </w:r>
            <w:proofErr w:type="gramStart"/>
            <w:r w:rsidR="00BB1A4E" w:rsidRPr="00A83CB2">
              <w:rPr>
                <w:rFonts w:ascii="Times New Roman" w:hAnsi="Times New Roman"/>
                <w:sz w:val="28"/>
                <w:szCs w:val="28"/>
              </w:rPr>
              <w:t>размера оплаты труда</w:t>
            </w:r>
            <w:proofErr w:type="gramEnd"/>
            <w:r w:rsidR="00BB1A4E" w:rsidRPr="00A83CB2">
              <w:rPr>
                <w:rFonts w:ascii="Times New Roman" w:hAnsi="Times New Roman"/>
                <w:sz w:val="28"/>
                <w:szCs w:val="28"/>
              </w:rPr>
              <w:t>, установленного в автономном округе (далее – МРОТ)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выше чем 50 процентов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B1A4E" w:rsidRPr="00A83CB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BB1A4E" w:rsidRPr="00A83CB2">
              <w:rPr>
                <w:rFonts w:ascii="Times New Roman" w:hAnsi="Times New Roman"/>
                <w:sz w:val="28"/>
                <w:szCs w:val="28"/>
              </w:rPr>
              <w:t xml:space="preserve"> МРОТ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1A4E" w:rsidRPr="00A83CB2" w:rsidTr="00A83CB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на уровне МРОТ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1A4E" w:rsidRPr="00A83CB2" w:rsidTr="00B47F79"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/>
                <w:i/>
                <w:sz w:val="28"/>
                <w:szCs w:val="28"/>
              </w:rPr>
              <w:t>Экономическая эффективность</w:t>
            </w:r>
          </w:p>
        </w:tc>
      </w:tr>
      <w:tr w:rsidR="00BB1A4E" w:rsidRPr="00A83CB2" w:rsidTr="00A83CB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212781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8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Поголовье скота (птицы) на период окупаемости проекта, голов/год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ост поголовья скота (птицы) за период окупаемости проекта: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A4E" w:rsidRPr="00A83CB2" w:rsidTr="00A83CB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свыше 5 </w:t>
            </w: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30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от 2 до 5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B1A4E" w:rsidRPr="00A83CB2" w:rsidTr="00A83CB2">
        <w:trPr>
          <w:trHeight w:val="21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до 2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B1A4E" w:rsidRPr="00A83CB2" w:rsidTr="00A83CB2">
        <w:trPr>
          <w:trHeight w:val="39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212781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9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Производство мяса (молока) на период окупаемости проекта, тонн/год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ост производства мяса (молока) за период окупаемости проекта: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A4E" w:rsidRPr="00A83CB2" w:rsidTr="00A83CB2">
        <w:trPr>
          <w:trHeight w:val="18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свыше 5 </w:t>
            </w: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26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от 2 до 5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B1A4E" w:rsidRPr="00A83CB2" w:rsidTr="00A83CB2">
        <w:trPr>
          <w:trHeight w:val="18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до 2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B1A4E" w:rsidRPr="00A83CB2" w:rsidTr="00587F83">
        <w:trPr>
          <w:trHeight w:val="3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212781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10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31758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7582">
              <w:rPr>
                <w:rFonts w:ascii="Times New Roman" w:hAnsi="Times New Roman"/>
                <w:sz w:val="28"/>
                <w:szCs w:val="28"/>
              </w:rPr>
              <w:t>Обеспеченность собственной продукцией населения поселения, создаваемой в результате реализации инвестиционного проекта от базового года, предшествующего году началу реализации проекта, процентов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BB1A4E" w:rsidRPr="00A83CB2">
              <w:rPr>
                <w:rFonts w:ascii="Times New Roman" w:hAnsi="Times New Roman"/>
                <w:bCs/>
                <w:sz w:val="28"/>
                <w:szCs w:val="28"/>
              </w:rPr>
              <w:t>величение обеспеченности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12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31758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BB1A4E" w:rsidRPr="00A83CB2">
              <w:rPr>
                <w:rFonts w:ascii="Times New Roman" w:hAnsi="Times New Roman"/>
                <w:bCs/>
                <w:sz w:val="28"/>
                <w:szCs w:val="28"/>
              </w:rPr>
              <w:t xml:space="preserve">охранение на уровне базового года, предшествующего началу реализации проекта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B1A4E" w:rsidRPr="00A83CB2" w:rsidTr="00B47F79">
        <w:trPr>
          <w:trHeight w:val="421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317582" w:rsidRDefault="00BB1A4E" w:rsidP="0031758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7582">
              <w:rPr>
                <w:rFonts w:ascii="Times New Roman" w:hAnsi="Times New Roman"/>
                <w:b/>
                <w:i/>
                <w:sz w:val="28"/>
                <w:szCs w:val="28"/>
              </w:rPr>
              <w:t>Бюджетная эффективность</w:t>
            </w:r>
          </w:p>
        </w:tc>
      </w:tr>
      <w:tr w:rsidR="00BB1A4E" w:rsidRPr="00A83CB2" w:rsidTr="00A83CB2">
        <w:trPr>
          <w:trHeight w:val="5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</w:t>
            </w:r>
            <w:r w:rsidR="00212781" w:rsidRPr="00A83CB2">
              <w:rPr>
                <w:rFonts w:ascii="Times New Roman" w:hAnsi="Times New Roman"/>
                <w:sz w:val="28"/>
                <w:szCs w:val="28"/>
              </w:rPr>
              <w:t>1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 xml:space="preserve">Сумма ежегодных налоговых платежей в бюджетную систему Российской Федерации от </w:t>
            </w:r>
            <w:r w:rsidRPr="00A83CB2">
              <w:rPr>
                <w:rFonts w:ascii="Times New Roman" w:hAnsi="Times New Roman"/>
                <w:sz w:val="28"/>
                <w:szCs w:val="28"/>
              </w:rPr>
              <w:lastRenderedPageBreak/>
              <w:t>базового года, предшествующего году началу реализации проекта, рублей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317582" w:rsidP="0031758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</w:t>
            </w:r>
            <w:r w:rsidR="00BB1A4E" w:rsidRPr="00A83CB2">
              <w:rPr>
                <w:rFonts w:ascii="Times New Roman" w:hAnsi="Times New Roman"/>
                <w:bCs/>
                <w:sz w:val="28"/>
                <w:szCs w:val="28"/>
              </w:rPr>
              <w:t xml:space="preserve">ост суммы налоговых платежей </w:t>
            </w:r>
            <w:r w:rsidR="00BB1A4E" w:rsidRPr="00A83CB2">
              <w:rPr>
                <w:rFonts w:ascii="Times New Roman" w:hAnsi="Times New Roman"/>
                <w:sz w:val="28"/>
                <w:szCs w:val="28"/>
              </w:rPr>
              <w:t>за период окупаемости проекта</w:t>
            </w:r>
            <w:r w:rsidR="00BB1A4E" w:rsidRPr="00A83CB2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A4E" w:rsidRPr="00A83CB2" w:rsidTr="00A83CB2">
        <w:trPr>
          <w:trHeight w:val="25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Cs/>
                <w:sz w:val="28"/>
                <w:szCs w:val="28"/>
              </w:rPr>
              <w:t xml:space="preserve">более 10 процентов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31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от 5 до 10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1A4E" w:rsidRPr="00A83CB2" w:rsidTr="00A83CB2">
        <w:trPr>
          <w:trHeight w:val="2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до 5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1A4E" w:rsidRPr="00A83CB2" w:rsidTr="00317582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12781" w:rsidRPr="00A83CB2">
              <w:rPr>
                <w:rFonts w:ascii="Times New Roman" w:hAnsi="Times New Roman"/>
                <w:sz w:val="28"/>
                <w:szCs w:val="28"/>
              </w:rPr>
              <w:t>2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83CB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Предоставление субсидии в рамках данного направления поддержки (заявленного сельскохозяйственного объекта)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впервые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A4E" w:rsidRPr="00A83CB2" w:rsidTr="00A83CB2">
        <w:trPr>
          <w:trHeight w:val="54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A83C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повторно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1A4E" w:rsidRPr="00A83CB2" w:rsidRDefault="00BB1A4E" w:rsidP="003175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47F79" w:rsidRPr="00A83CB2" w:rsidRDefault="009853C0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CB2">
        <w:rPr>
          <w:rFonts w:ascii="Times New Roman" w:hAnsi="Times New Roman"/>
          <w:sz w:val="28"/>
          <w:szCs w:val="28"/>
        </w:rPr>
        <w:tab/>
      </w:r>
    </w:p>
    <w:p w:rsidR="00FB3C0B" w:rsidRPr="00A83CB2" w:rsidRDefault="00AC2AA2" w:rsidP="00A83CB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9853C0" w:rsidRPr="00A83CB2">
        <w:rPr>
          <w:rFonts w:ascii="Times New Roman" w:hAnsi="Times New Roman"/>
          <w:sz w:val="28"/>
          <w:szCs w:val="28"/>
        </w:rPr>
        <w:t xml:space="preserve">Максимальная </w:t>
      </w:r>
      <w:r w:rsidR="00226AB6" w:rsidRPr="00A83CB2">
        <w:rPr>
          <w:rFonts w:ascii="Times New Roman" w:hAnsi="Times New Roman"/>
          <w:sz w:val="28"/>
          <w:szCs w:val="28"/>
        </w:rPr>
        <w:t>сумма баллов составляет 3</w:t>
      </w:r>
      <w:r w:rsidR="00406F9E" w:rsidRPr="00A83CB2">
        <w:rPr>
          <w:rFonts w:ascii="Times New Roman" w:hAnsi="Times New Roman"/>
          <w:sz w:val="28"/>
          <w:szCs w:val="28"/>
        </w:rPr>
        <w:t>6</w:t>
      </w:r>
      <w:r w:rsidR="00226AB6" w:rsidRPr="00A83CB2">
        <w:rPr>
          <w:rFonts w:ascii="Times New Roman" w:hAnsi="Times New Roman"/>
          <w:sz w:val="28"/>
          <w:szCs w:val="28"/>
        </w:rPr>
        <w:t xml:space="preserve"> баллов</w:t>
      </w:r>
      <w:r w:rsidR="009853C0" w:rsidRPr="00A83CB2">
        <w:rPr>
          <w:rFonts w:ascii="Times New Roman" w:hAnsi="Times New Roman"/>
          <w:sz w:val="28"/>
          <w:szCs w:val="28"/>
        </w:rPr>
        <w:t>.</w:t>
      </w:r>
      <w:r w:rsidR="00FB3C0B" w:rsidRPr="00A83CB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853C0" w:rsidRDefault="00AC2AA2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53C0" w:rsidRPr="00A83CB2">
        <w:rPr>
          <w:rFonts w:ascii="Times New Roman" w:hAnsi="Times New Roman"/>
          <w:sz w:val="28"/>
          <w:szCs w:val="28"/>
        </w:rPr>
        <w:t>Минимальная сумма баллов, при которой проект подлеж</w:t>
      </w:r>
      <w:r w:rsidR="004055F7" w:rsidRPr="00A83CB2">
        <w:rPr>
          <w:rFonts w:ascii="Times New Roman" w:hAnsi="Times New Roman"/>
          <w:sz w:val="28"/>
          <w:szCs w:val="28"/>
        </w:rPr>
        <w:t>ит финансированию, составляет 14</w:t>
      </w:r>
      <w:r w:rsidR="009853C0" w:rsidRPr="00A83CB2">
        <w:rPr>
          <w:rFonts w:ascii="Times New Roman" w:hAnsi="Times New Roman"/>
          <w:sz w:val="28"/>
          <w:szCs w:val="28"/>
        </w:rPr>
        <w:t xml:space="preserve"> баллов.</w:t>
      </w:r>
    </w:p>
    <w:p w:rsidR="00317582" w:rsidRPr="00A83CB2" w:rsidRDefault="00317582" w:rsidP="00317582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853C0" w:rsidRPr="00A83CB2" w:rsidRDefault="009853C0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CB2">
        <w:rPr>
          <w:rFonts w:ascii="Times New Roman" w:hAnsi="Times New Roman"/>
          <w:sz w:val="28"/>
          <w:szCs w:val="28"/>
        </w:rPr>
        <w:tab/>
      </w:r>
    </w:p>
    <w:p w:rsidR="00FB3C0B" w:rsidRPr="00A83CB2" w:rsidRDefault="00FB3C0B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C0B" w:rsidRPr="00A83CB2" w:rsidRDefault="00FB3C0B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C0B" w:rsidRPr="00A83CB2" w:rsidRDefault="00FB3C0B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A83C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4215" w:rsidRPr="00A83CB2" w:rsidRDefault="00214215" w:rsidP="00FB3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215" w:rsidRPr="00A83CB2" w:rsidRDefault="00214215" w:rsidP="00FB3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215" w:rsidRPr="00A83CB2" w:rsidRDefault="00214215" w:rsidP="00FB3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215" w:rsidRPr="00A83CB2" w:rsidRDefault="00214215" w:rsidP="00FB3C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214215" w:rsidRDefault="00214215" w:rsidP="00FB3C0B">
      <w:pPr>
        <w:spacing w:after="0"/>
        <w:jc w:val="right"/>
        <w:rPr>
          <w:rFonts w:ascii="Times New Roman" w:hAnsi="Times New Roman" w:cs="Times New Roman"/>
        </w:rPr>
      </w:pPr>
    </w:p>
    <w:p w:rsidR="00FB3C0B" w:rsidRDefault="00FB3C0B" w:rsidP="00FB3C0B">
      <w:pPr>
        <w:spacing w:after="0"/>
        <w:jc w:val="right"/>
        <w:rPr>
          <w:rFonts w:ascii="Times New Roman" w:hAnsi="Times New Roman" w:cs="Times New Roman"/>
        </w:rPr>
      </w:pPr>
    </w:p>
    <w:p w:rsidR="00FB3C0B" w:rsidRDefault="00FB3C0B" w:rsidP="00FB3C0B">
      <w:pPr>
        <w:spacing w:after="0"/>
        <w:jc w:val="right"/>
        <w:rPr>
          <w:rFonts w:ascii="Times New Roman" w:hAnsi="Times New Roman" w:cs="Times New Roman"/>
        </w:rPr>
      </w:pPr>
    </w:p>
    <w:sectPr w:rsidR="00FB3C0B" w:rsidSect="00CB1277">
      <w:headerReference w:type="default" r:id="rId9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F8" w:rsidRDefault="00C710F8" w:rsidP="00182EBB">
      <w:pPr>
        <w:spacing w:after="0" w:line="240" w:lineRule="auto"/>
      </w:pPr>
      <w:r>
        <w:separator/>
      </w:r>
    </w:p>
  </w:endnote>
  <w:endnote w:type="continuationSeparator" w:id="0">
    <w:p w:rsidR="00C710F8" w:rsidRDefault="00C710F8" w:rsidP="0018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F8" w:rsidRDefault="00C710F8" w:rsidP="00182EBB">
      <w:pPr>
        <w:spacing w:after="0" w:line="240" w:lineRule="auto"/>
      </w:pPr>
      <w:r>
        <w:separator/>
      </w:r>
    </w:p>
  </w:footnote>
  <w:footnote w:type="continuationSeparator" w:id="0">
    <w:p w:rsidR="00C710F8" w:rsidRDefault="00C710F8" w:rsidP="0018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336189"/>
      <w:docPartObj>
        <w:docPartGallery w:val="Page Numbers (Top of Page)"/>
        <w:docPartUnique/>
      </w:docPartObj>
    </w:sdtPr>
    <w:sdtEndPr/>
    <w:sdtContent>
      <w:p w:rsidR="00BD6017" w:rsidRDefault="005872A0">
        <w:pPr>
          <w:pStyle w:val="aa"/>
          <w:jc w:val="center"/>
        </w:pPr>
        <w:r w:rsidRPr="00390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0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0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0A3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908C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6017" w:rsidRDefault="00BD60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A39"/>
    <w:multiLevelType w:val="hybridMultilevel"/>
    <w:tmpl w:val="8586F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00325"/>
    <w:multiLevelType w:val="hybridMultilevel"/>
    <w:tmpl w:val="9378D7BA"/>
    <w:lvl w:ilvl="0" w:tplc="E1EA5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632"/>
    <w:rsid w:val="00001859"/>
    <w:rsid w:val="00002146"/>
    <w:rsid w:val="00002312"/>
    <w:rsid w:val="0000315C"/>
    <w:rsid w:val="0000321D"/>
    <w:rsid w:val="00003C71"/>
    <w:rsid w:val="00003E93"/>
    <w:rsid w:val="000044E1"/>
    <w:rsid w:val="00005E8A"/>
    <w:rsid w:val="00006288"/>
    <w:rsid w:val="00006B05"/>
    <w:rsid w:val="00006CC6"/>
    <w:rsid w:val="00011559"/>
    <w:rsid w:val="000126A5"/>
    <w:rsid w:val="00012C33"/>
    <w:rsid w:val="000131FD"/>
    <w:rsid w:val="00016FC2"/>
    <w:rsid w:val="000173C4"/>
    <w:rsid w:val="00020F94"/>
    <w:rsid w:val="00021A95"/>
    <w:rsid w:val="00022817"/>
    <w:rsid w:val="00023552"/>
    <w:rsid w:val="0002357F"/>
    <w:rsid w:val="00023721"/>
    <w:rsid w:val="00024AA2"/>
    <w:rsid w:val="00025A38"/>
    <w:rsid w:val="00026FAE"/>
    <w:rsid w:val="00027A71"/>
    <w:rsid w:val="00027D23"/>
    <w:rsid w:val="00031043"/>
    <w:rsid w:val="00033D4F"/>
    <w:rsid w:val="00033D96"/>
    <w:rsid w:val="00033F5B"/>
    <w:rsid w:val="000360FD"/>
    <w:rsid w:val="00036EF3"/>
    <w:rsid w:val="00043A4F"/>
    <w:rsid w:val="000441B1"/>
    <w:rsid w:val="00044743"/>
    <w:rsid w:val="00044979"/>
    <w:rsid w:val="0004616D"/>
    <w:rsid w:val="000461E9"/>
    <w:rsid w:val="00046C00"/>
    <w:rsid w:val="00046C5B"/>
    <w:rsid w:val="0005019F"/>
    <w:rsid w:val="00050DB1"/>
    <w:rsid w:val="00050DB6"/>
    <w:rsid w:val="00051588"/>
    <w:rsid w:val="00051FD6"/>
    <w:rsid w:val="000548C5"/>
    <w:rsid w:val="00054C18"/>
    <w:rsid w:val="0005507D"/>
    <w:rsid w:val="000553FE"/>
    <w:rsid w:val="00056514"/>
    <w:rsid w:val="000568E7"/>
    <w:rsid w:val="00057DE1"/>
    <w:rsid w:val="0006026C"/>
    <w:rsid w:val="00060799"/>
    <w:rsid w:val="00060A52"/>
    <w:rsid w:val="0006197A"/>
    <w:rsid w:val="00062497"/>
    <w:rsid w:val="00062D19"/>
    <w:rsid w:val="000631BD"/>
    <w:rsid w:val="00065AA9"/>
    <w:rsid w:val="00065B7E"/>
    <w:rsid w:val="00066639"/>
    <w:rsid w:val="00066770"/>
    <w:rsid w:val="0007004C"/>
    <w:rsid w:val="0007132E"/>
    <w:rsid w:val="00071913"/>
    <w:rsid w:val="00072CFE"/>
    <w:rsid w:val="00072DD9"/>
    <w:rsid w:val="000731CF"/>
    <w:rsid w:val="000732CC"/>
    <w:rsid w:val="00074A33"/>
    <w:rsid w:val="00077375"/>
    <w:rsid w:val="00080A00"/>
    <w:rsid w:val="00080F7D"/>
    <w:rsid w:val="0008295B"/>
    <w:rsid w:val="00082C22"/>
    <w:rsid w:val="00082C3A"/>
    <w:rsid w:val="00084299"/>
    <w:rsid w:val="00084D88"/>
    <w:rsid w:val="000852C4"/>
    <w:rsid w:val="00085BC1"/>
    <w:rsid w:val="00086AC8"/>
    <w:rsid w:val="0008740E"/>
    <w:rsid w:val="00090717"/>
    <w:rsid w:val="00091137"/>
    <w:rsid w:val="0009144B"/>
    <w:rsid w:val="00091659"/>
    <w:rsid w:val="00092545"/>
    <w:rsid w:val="00092C42"/>
    <w:rsid w:val="00092E9F"/>
    <w:rsid w:val="00093135"/>
    <w:rsid w:val="00093BC6"/>
    <w:rsid w:val="000959C6"/>
    <w:rsid w:val="00095BEC"/>
    <w:rsid w:val="00095D81"/>
    <w:rsid w:val="0009654D"/>
    <w:rsid w:val="000971B0"/>
    <w:rsid w:val="00097C71"/>
    <w:rsid w:val="000A06EB"/>
    <w:rsid w:val="000A148B"/>
    <w:rsid w:val="000A268E"/>
    <w:rsid w:val="000A2718"/>
    <w:rsid w:val="000A2A93"/>
    <w:rsid w:val="000A2BD5"/>
    <w:rsid w:val="000A2FDF"/>
    <w:rsid w:val="000A302F"/>
    <w:rsid w:val="000A3549"/>
    <w:rsid w:val="000A35F1"/>
    <w:rsid w:val="000A3A2A"/>
    <w:rsid w:val="000A4846"/>
    <w:rsid w:val="000A4C99"/>
    <w:rsid w:val="000A4D3D"/>
    <w:rsid w:val="000A52C0"/>
    <w:rsid w:val="000A62B7"/>
    <w:rsid w:val="000A6FA6"/>
    <w:rsid w:val="000A72AC"/>
    <w:rsid w:val="000A7C7B"/>
    <w:rsid w:val="000A7DCF"/>
    <w:rsid w:val="000B0ABF"/>
    <w:rsid w:val="000B23B6"/>
    <w:rsid w:val="000B2639"/>
    <w:rsid w:val="000B3530"/>
    <w:rsid w:val="000B4182"/>
    <w:rsid w:val="000B5326"/>
    <w:rsid w:val="000B5349"/>
    <w:rsid w:val="000B5A0B"/>
    <w:rsid w:val="000B60D9"/>
    <w:rsid w:val="000C0374"/>
    <w:rsid w:val="000C1AF3"/>
    <w:rsid w:val="000C2B7D"/>
    <w:rsid w:val="000C3709"/>
    <w:rsid w:val="000C4A7E"/>
    <w:rsid w:val="000C4BDB"/>
    <w:rsid w:val="000C550F"/>
    <w:rsid w:val="000C73FE"/>
    <w:rsid w:val="000D018D"/>
    <w:rsid w:val="000D0A8D"/>
    <w:rsid w:val="000D216A"/>
    <w:rsid w:val="000D431F"/>
    <w:rsid w:val="000D5035"/>
    <w:rsid w:val="000D5CEB"/>
    <w:rsid w:val="000E05F1"/>
    <w:rsid w:val="000E0EE0"/>
    <w:rsid w:val="000E1873"/>
    <w:rsid w:val="000E1C21"/>
    <w:rsid w:val="000E3E69"/>
    <w:rsid w:val="000E4463"/>
    <w:rsid w:val="000E4A00"/>
    <w:rsid w:val="000E5239"/>
    <w:rsid w:val="000F07FD"/>
    <w:rsid w:val="000F1485"/>
    <w:rsid w:val="000F2736"/>
    <w:rsid w:val="000F2FC7"/>
    <w:rsid w:val="000F31C1"/>
    <w:rsid w:val="000F6192"/>
    <w:rsid w:val="000F6789"/>
    <w:rsid w:val="000F7EB7"/>
    <w:rsid w:val="000F7F66"/>
    <w:rsid w:val="001003DC"/>
    <w:rsid w:val="001005E1"/>
    <w:rsid w:val="0010116A"/>
    <w:rsid w:val="001013FA"/>
    <w:rsid w:val="00101493"/>
    <w:rsid w:val="00101C40"/>
    <w:rsid w:val="00102542"/>
    <w:rsid w:val="00102BB5"/>
    <w:rsid w:val="00103149"/>
    <w:rsid w:val="001039CB"/>
    <w:rsid w:val="0010437A"/>
    <w:rsid w:val="00104984"/>
    <w:rsid w:val="00105736"/>
    <w:rsid w:val="00106642"/>
    <w:rsid w:val="00106DF1"/>
    <w:rsid w:val="0010764D"/>
    <w:rsid w:val="00107B27"/>
    <w:rsid w:val="00110761"/>
    <w:rsid w:val="0011177E"/>
    <w:rsid w:val="00113112"/>
    <w:rsid w:val="001135FE"/>
    <w:rsid w:val="0011517E"/>
    <w:rsid w:val="001158F5"/>
    <w:rsid w:val="00115915"/>
    <w:rsid w:val="0011601C"/>
    <w:rsid w:val="0011614A"/>
    <w:rsid w:val="001175D2"/>
    <w:rsid w:val="001178FC"/>
    <w:rsid w:val="00117DEE"/>
    <w:rsid w:val="001210F7"/>
    <w:rsid w:val="0012130A"/>
    <w:rsid w:val="00121682"/>
    <w:rsid w:val="00121893"/>
    <w:rsid w:val="001245C1"/>
    <w:rsid w:val="001245C7"/>
    <w:rsid w:val="001251B0"/>
    <w:rsid w:val="001255C5"/>
    <w:rsid w:val="00125602"/>
    <w:rsid w:val="00125731"/>
    <w:rsid w:val="001263FB"/>
    <w:rsid w:val="00127136"/>
    <w:rsid w:val="0012735C"/>
    <w:rsid w:val="001320A4"/>
    <w:rsid w:val="00132760"/>
    <w:rsid w:val="001342EC"/>
    <w:rsid w:val="00134CEC"/>
    <w:rsid w:val="00134EDE"/>
    <w:rsid w:val="00135EE2"/>
    <w:rsid w:val="00136153"/>
    <w:rsid w:val="00136DA5"/>
    <w:rsid w:val="0013710E"/>
    <w:rsid w:val="0013765A"/>
    <w:rsid w:val="00137D65"/>
    <w:rsid w:val="00140856"/>
    <w:rsid w:val="00140861"/>
    <w:rsid w:val="00141D17"/>
    <w:rsid w:val="00144496"/>
    <w:rsid w:val="00144B82"/>
    <w:rsid w:val="00145376"/>
    <w:rsid w:val="00145A14"/>
    <w:rsid w:val="0014678C"/>
    <w:rsid w:val="0014787E"/>
    <w:rsid w:val="001503B7"/>
    <w:rsid w:val="00150C0F"/>
    <w:rsid w:val="001518CA"/>
    <w:rsid w:val="00151B46"/>
    <w:rsid w:val="00152361"/>
    <w:rsid w:val="0015301E"/>
    <w:rsid w:val="0015393F"/>
    <w:rsid w:val="001539ED"/>
    <w:rsid w:val="00154F1C"/>
    <w:rsid w:val="0015520B"/>
    <w:rsid w:val="001552EF"/>
    <w:rsid w:val="00155491"/>
    <w:rsid w:val="00155944"/>
    <w:rsid w:val="0015755E"/>
    <w:rsid w:val="00160166"/>
    <w:rsid w:val="00160393"/>
    <w:rsid w:val="00160BDA"/>
    <w:rsid w:val="001619DE"/>
    <w:rsid w:val="00161DA1"/>
    <w:rsid w:val="001620D5"/>
    <w:rsid w:val="001647C4"/>
    <w:rsid w:val="00165645"/>
    <w:rsid w:val="001658F4"/>
    <w:rsid w:val="00165FA5"/>
    <w:rsid w:val="00166916"/>
    <w:rsid w:val="0016758F"/>
    <w:rsid w:val="001676A0"/>
    <w:rsid w:val="00170399"/>
    <w:rsid w:val="00170677"/>
    <w:rsid w:val="00171D20"/>
    <w:rsid w:val="00172743"/>
    <w:rsid w:val="00172FB8"/>
    <w:rsid w:val="0017394E"/>
    <w:rsid w:val="00174A35"/>
    <w:rsid w:val="00176B9E"/>
    <w:rsid w:val="00181127"/>
    <w:rsid w:val="0018189B"/>
    <w:rsid w:val="00182EBB"/>
    <w:rsid w:val="00183A70"/>
    <w:rsid w:val="001849EB"/>
    <w:rsid w:val="00185C66"/>
    <w:rsid w:val="00186018"/>
    <w:rsid w:val="001870BD"/>
    <w:rsid w:val="001874B1"/>
    <w:rsid w:val="00190C6B"/>
    <w:rsid w:val="00191C76"/>
    <w:rsid w:val="00191CDE"/>
    <w:rsid w:val="00192D66"/>
    <w:rsid w:val="001957FD"/>
    <w:rsid w:val="00196890"/>
    <w:rsid w:val="00196F00"/>
    <w:rsid w:val="0019718C"/>
    <w:rsid w:val="00197372"/>
    <w:rsid w:val="001A007E"/>
    <w:rsid w:val="001A11AD"/>
    <w:rsid w:val="001A16E1"/>
    <w:rsid w:val="001A257B"/>
    <w:rsid w:val="001A39E9"/>
    <w:rsid w:val="001A44EA"/>
    <w:rsid w:val="001A4C57"/>
    <w:rsid w:val="001A51A4"/>
    <w:rsid w:val="001A5CE6"/>
    <w:rsid w:val="001A63D0"/>
    <w:rsid w:val="001B05E0"/>
    <w:rsid w:val="001B0A8E"/>
    <w:rsid w:val="001B12A4"/>
    <w:rsid w:val="001B23A9"/>
    <w:rsid w:val="001B30F1"/>
    <w:rsid w:val="001B359C"/>
    <w:rsid w:val="001B3730"/>
    <w:rsid w:val="001B4098"/>
    <w:rsid w:val="001B4340"/>
    <w:rsid w:val="001B4B1F"/>
    <w:rsid w:val="001B54AA"/>
    <w:rsid w:val="001B55A0"/>
    <w:rsid w:val="001B654E"/>
    <w:rsid w:val="001B69AA"/>
    <w:rsid w:val="001B6A69"/>
    <w:rsid w:val="001B770B"/>
    <w:rsid w:val="001C02DA"/>
    <w:rsid w:val="001C10F1"/>
    <w:rsid w:val="001C1632"/>
    <w:rsid w:val="001C1696"/>
    <w:rsid w:val="001C1870"/>
    <w:rsid w:val="001C1E9B"/>
    <w:rsid w:val="001C2343"/>
    <w:rsid w:val="001C23C5"/>
    <w:rsid w:val="001C2419"/>
    <w:rsid w:val="001C2B7E"/>
    <w:rsid w:val="001C2B9C"/>
    <w:rsid w:val="001C2C98"/>
    <w:rsid w:val="001C301A"/>
    <w:rsid w:val="001C3268"/>
    <w:rsid w:val="001C3731"/>
    <w:rsid w:val="001C3A90"/>
    <w:rsid w:val="001C3CE9"/>
    <w:rsid w:val="001C4081"/>
    <w:rsid w:val="001C51A8"/>
    <w:rsid w:val="001C663A"/>
    <w:rsid w:val="001C68D0"/>
    <w:rsid w:val="001C7CD5"/>
    <w:rsid w:val="001D0972"/>
    <w:rsid w:val="001D0C42"/>
    <w:rsid w:val="001D27DF"/>
    <w:rsid w:val="001D2E99"/>
    <w:rsid w:val="001D3851"/>
    <w:rsid w:val="001D69ED"/>
    <w:rsid w:val="001E03EC"/>
    <w:rsid w:val="001E0744"/>
    <w:rsid w:val="001E079E"/>
    <w:rsid w:val="001E1D0D"/>
    <w:rsid w:val="001E3439"/>
    <w:rsid w:val="001E3DD3"/>
    <w:rsid w:val="001E3F29"/>
    <w:rsid w:val="001E55EC"/>
    <w:rsid w:val="001E58FB"/>
    <w:rsid w:val="001E6598"/>
    <w:rsid w:val="001E717F"/>
    <w:rsid w:val="001E7244"/>
    <w:rsid w:val="001E730A"/>
    <w:rsid w:val="001F06DD"/>
    <w:rsid w:val="001F0D2B"/>
    <w:rsid w:val="001F1A92"/>
    <w:rsid w:val="001F2A0D"/>
    <w:rsid w:val="001F36C7"/>
    <w:rsid w:val="001F3CB2"/>
    <w:rsid w:val="001F5182"/>
    <w:rsid w:val="001F6B33"/>
    <w:rsid w:val="001F6EF3"/>
    <w:rsid w:val="001F734F"/>
    <w:rsid w:val="001F7789"/>
    <w:rsid w:val="0020068E"/>
    <w:rsid w:val="0020131F"/>
    <w:rsid w:val="00201893"/>
    <w:rsid w:val="00202652"/>
    <w:rsid w:val="002036AE"/>
    <w:rsid w:val="00203FD2"/>
    <w:rsid w:val="0020425B"/>
    <w:rsid w:val="002057F8"/>
    <w:rsid w:val="0020628C"/>
    <w:rsid w:val="002069F6"/>
    <w:rsid w:val="00207696"/>
    <w:rsid w:val="00207936"/>
    <w:rsid w:val="002115CD"/>
    <w:rsid w:val="00211D73"/>
    <w:rsid w:val="00212781"/>
    <w:rsid w:val="00212CD1"/>
    <w:rsid w:val="00213B8E"/>
    <w:rsid w:val="00214215"/>
    <w:rsid w:val="00215516"/>
    <w:rsid w:val="00215A5A"/>
    <w:rsid w:val="00215AB8"/>
    <w:rsid w:val="002208C2"/>
    <w:rsid w:val="00222F7C"/>
    <w:rsid w:val="00223554"/>
    <w:rsid w:val="0022380C"/>
    <w:rsid w:val="00223EB6"/>
    <w:rsid w:val="002254E0"/>
    <w:rsid w:val="00226AB6"/>
    <w:rsid w:val="00226E92"/>
    <w:rsid w:val="002270F6"/>
    <w:rsid w:val="002313CF"/>
    <w:rsid w:val="00233249"/>
    <w:rsid w:val="0023710F"/>
    <w:rsid w:val="00237118"/>
    <w:rsid w:val="0023743E"/>
    <w:rsid w:val="0024070E"/>
    <w:rsid w:val="00241CEE"/>
    <w:rsid w:val="00242DBC"/>
    <w:rsid w:val="00242F33"/>
    <w:rsid w:val="0024325C"/>
    <w:rsid w:val="00243530"/>
    <w:rsid w:val="00245E82"/>
    <w:rsid w:val="00246037"/>
    <w:rsid w:val="00250344"/>
    <w:rsid w:val="00250EC2"/>
    <w:rsid w:val="00250F6F"/>
    <w:rsid w:val="0025197C"/>
    <w:rsid w:val="002524AD"/>
    <w:rsid w:val="00253B2D"/>
    <w:rsid w:val="0025446B"/>
    <w:rsid w:val="002549EE"/>
    <w:rsid w:val="00260D20"/>
    <w:rsid w:val="0026285D"/>
    <w:rsid w:val="002631D3"/>
    <w:rsid w:val="0026356D"/>
    <w:rsid w:val="00263D41"/>
    <w:rsid w:val="00264436"/>
    <w:rsid w:val="00267A3A"/>
    <w:rsid w:val="002712A4"/>
    <w:rsid w:val="00272485"/>
    <w:rsid w:val="002724A9"/>
    <w:rsid w:val="002728EE"/>
    <w:rsid w:val="00272D71"/>
    <w:rsid w:val="00280025"/>
    <w:rsid w:val="002801AF"/>
    <w:rsid w:val="00280A96"/>
    <w:rsid w:val="00280D2E"/>
    <w:rsid w:val="00281885"/>
    <w:rsid w:val="00283114"/>
    <w:rsid w:val="00285A0E"/>
    <w:rsid w:val="00286455"/>
    <w:rsid w:val="00286497"/>
    <w:rsid w:val="00287951"/>
    <w:rsid w:val="00287A0E"/>
    <w:rsid w:val="00287D45"/>
    <w:rsid w:val="00290DAE"/>
    <w:rsid w:val="0029130B"/>
    <w:rsid w:val="00291489"/>
    <w:rsid w:val="002914A7"/>
    <w:rsid w:val="002919E2"/>
    <w:rsid w:val="00291E41"/>
    <w:rsid w:val="00292601"/>
    <w:rsid w:val="002933D7"/>
    <w:rsid w:val="002943DD"/>
    <w:rsid w:val="00294E44"/>
    <w:rsid w:val="0029637B"/>
    <w:rsid w:val="002A068C"/>
    <w:rsid w:val="002A4FF3"/>
    <w:rsid w:val="002A53CC"/>
    <w:rsid w:val="002A5A96"/>
    <w:rsid w:val="002B0031"/>
    <w:rsid w:val="002B12F2"/>
    <w:rsid w:val="002B2452"/>
    <w:rsid w:val="002B24B8"/>
    <w:rsid w:val="002B3AD2"/>
    <w:rsid w:val="002B475B"/>
    <w:rsid w:val="002B4AA1"/>
    <w:rsid w:val="002B54D6"/>
    <w:rsid w:val="002B54F6"/>
    <w:rsid w:val="002B5AAE"/>
    <w:rsid w:val="002B621D"/>
    <w:rsid w:val="002B6534"/>
    <w:rsid w:val="002B6F01"/>
    <w:rsid w:val="002B7A28"/>
    <w:rsid w:val="002B7FD5"/>
    <w:rsid w:val="002C0058"/>
    <w:rsid w:val="002C05C5"/>
    <w:rsid w:val="002C0C61"/>
    <w:rsid w:val="002C18FB"/>
    <w:rsid w:val="002C37B5"/>
    <w:rsid w:val="002C557F"/>
    <w:rsid w:val="002C5BD1"/>
    <w:rsid w:val="002C5F9E"/>
    <w:rsid w:val="002C7A9E"/>
    <w:rsid w:val="002C7FDE"/>
    <w:rsid w:val="002D1610"/>
    <w:rsid w:val="002D23E2"/>
    <w:rsid w:val="002D3951"/>
    <w:rsid w:val="002D3C27"/>
    <w:rsid w:val="002D7FA8"/>
    <w:rsid w:val="002E04A9"/>
    <w:rsid w:val="002E1F3D"/>
    <w:rsid w:val="002E2912"/>
    <w:rsid w:val="002E565F"/>
    <w:rsid w:val="002E58BA"/>
    <w:rsid w:val="002E5A06"/>
    <w:rsid w:val="002E6254"/>
    <w:rsid w:val="002F0706"/>
    <w:rsid w:val="002F403B"/>
    <w:rsid w:val="002F45BE"/>
    <w:rsid w:val="002F5DA1"/>
    <w:rsid w:val="002F62FB"/>
    <w:rsid w:val="002F7B99"/>
    <w:rsid w:val="00300FB4"/>
    <w:rsid w:val="00302A30"/>
    <w:rsid w:val="003047D3"/>
    <w:rsid w:val="00304F96"/>
    <w:rsid w:val="003050F2"/>
    <w:rsid w:val="0030554F"/>
    <w:rsid w:val="003076AD"/>
    <w:rsid w:val="0030777F"/>
    <w:rsid w:val="00310DBE"/>
    <w:rsid w:val="00311ACC"/>
    <w:rsid w:val="003122B2"/>
    <w:rsid w:val="003124A4"/>
    <w:rsid w:val="00312ED6"/>
    <w:rsid w:val="00313439"/>
    <w:rsid w:val="00313789"/>
    <w:rsid w:val="00313978"/>
    <w:rsid w:val="00316778"/>
    <w:rsid w:val="003170BA"/>
    <w:rsid w:val="00317582"/>
    <w:rsid w:val="00317CE2"/>
    <w:rsid w:val="00320A96"/>
    <w:rsid w:val="003217DF"/>
    <w:rsid w:val="00321C39"/>
    <w:rsid w:val="00321CE2"/>
    <w:rsid w:val="0032207D"/>
    <w:rsid w:val="00322E15"/>
    <w:rsid w:val="00323B6A"/>
    <w:rsid w:val="00324B87"/>
    <w:rsid w:val="00325EE4"/>
    <w:rsid w:val="00326F17"/>
    <w:rsid w:val="00326F7A"/>
    <w:rsid w:val="00330CD8"/>
    <w:rsid w:val="003334CC"/>
    <w:rsid w:val="00341EE0"/>
    <w:rsid w:val="00342416"/>
    <w:rsid w:val="00342442"/>
    <w:rsid w:val="00343B62"/>
    <w:rsid w:val="00343D56"/>
    <w:rsid w:val="00343FB1"/>
    <w:rsid w:val="003444A5"/>
    <w:rsid w:val="00345111"/>
    <w:rsid w:val="0034614B"/>
    <w:rsid w:val="00347829"/>
    <w:rsid w:val="003503E2"/>
    <w:rsid w:val="0035155C"/>
    <w:rsid w:val="00351A1E"/>
    <w:rsid w:val="00351D67"/>
    <w:rsid w:val="0035259C"/>
    <w:rsid w:val="00352EAA"/>
    <w:rsid w:val="00353533"/>
    <w:rsid w:val="00353FD0"/>
    <w:rsid w:val="00356CC5"/>
    <w:rsid w:val="00357417"/>
    <w:rsid w:val="00361293"/>
    <w:rsid w:val="00361FEB"/>
    <w:rsid w:val="0036201D"/>
    <w:rsid w:val="00362561"/>
    <w:rsid w:val="00362BEA"/>
    <w:rsid w:val="00362D46"/>
    <w:rsid w:val="003638B9"/>
    <w:rsid w:val="00363E29"/>
    <w:rsid w:val="003646BE"/>
    <w:rsid w:val="00364A69"/>
    <w:rsid w:val="00364CB2"/>
    <w:rsid w:val="00365AD5"/>
    <w:rsid w:val="00367482"/>
    <w:rsid w:val="00371274"/>
    <w:rsid w:val="00371405"/>
    <w:rsid w:val="003725DC"/>
    <w:rsid w:val="00372884"/>
    <w:rsid w:val="00372BE0"/>
    <w:rsid w:val="00372C36"/>
    <w:rsid w:val="003733BC"/>
    <w:rsid w:val="0037361A"/>
    <w:rsid w:val="003742BD"/>
    <w:rsid w:val="00375CCB"/>
    <w:rsid w:val="00375E71"/>
    <w:rsid w:val="00375ECE"/>
    <w:rsid w:val="00376AFD"/>
    <w:rsid w:val="00376E81"/>
    <w:rsid w:val="003771F9"/>
    <w:rsid w:val="003772D4"/>
    <w:rsid w:val="003778B6"/>
    <w:rsid w:val="00377941"/>
    <w:rsid w:val="0038049C"/>
    <w:rsid w:val="003813B8"/>
    <w:rsid w:val="0038233C"/>
    <w:rsid w:val="003830C4"/>
    <w:rsid w:val="00384805"/>
    <w:rsid w:val="00386B5A"/>
    <w:rsid w:val="003908CF"/>
    <w:rsid w:val="00390B72"/>
    <w:rsid w:val="0039100C"/>
    <w:rsid w:val="003914F9"/>
    <w:rsid w:val="00391CC4"/>
    <w:rsid w:val="00392F05"/>
    <w:rsid w:val="0039326B"/>
    <w:rsid w:val="003936D1"/>
    <w:rsid w:val="00394984"/>
    <w:rsid w:val="0039507C"/>
    <w:rsid w:val="00395275"/>
    <w:rsid w:val="003955BE"/>
    <w:rsid w:val="00395818"/>
    <w:rsid w:val="00395B59"/>
    <w:rsid w:val="00395D19"/>
    <w:rsid w:val="00395DE1"/>
    <w:rsid w:val="00395E8A"/>
    <w:rsid w:val="0039792F"/>
    <w:rsid w:val="003979F7"/>
    <w:rsid w:val="003A0559"/>
    <w:rsid w:val="003A1C21"/>
    <w:rsid w:val="003A2315"/>
    <w:rsid w:val="003A3138"/>
    <w:rsid w:val="003A433A"/>
    <w:rsid w:val="003A44E7"/>
    <w:rsid w:val="003A53DC"/>
    <w:rsid w:val="003A54FE"/>
    <w:rsid w:val="003A6152"/>
    <w:rsid w:val="003A681D"/>
    <w:rsid w:val="003A6B1A"/>
    <w:rsid w:val="003A6D69"/>
    <w:rsid w:val="003A6FB0"/>
    <w:rsid w:val="003A774D"/>
    <w:rsid w:val="003B1824"/>
    <w:rsid w:val="003B1CE1"/>
    <w:rsid w:val="003B21E8"/>
    <w:rsid w:val="003B3148"/>
    <w:rsid w:val="003B3603"/>
    <w:rsid w:val="003B47B6"/>
    <w:rsid w:val="003B69C7"/>
    <w:rsid w:val="003B6C03"/>
    <w:rsid w:val="003B75D1"/>
    <w:rsid w:val="003C2B44"/>
    <w:rsid w:val="003C3B82"/>
    <w:rsid w:val="003C3C67"/>
    <w:rsid w:val="003C409C"/>
    <w:rsid w:val="003C4D05"/>
    <w:rsid w:val="003C7267"/>
    <w:rsid w:val="003D016C"/>
    <w:rsid w:val="003D0735"/>
    <w:rsid w:val="003D0B4C"/>
    <w:rsid w:val="003D1453"/>
    <w:rsid w:val="003D2BAA"/>
    <w:rsid w:val="003D2EE9"/>
    <w:rsid w:val="003D42C1"/>
    <w:rsid w:val="003D623E"/>
    <w:rsid w:val="003D62B5"/>
    <w:rsid w:val="003D75DB"/>
    <w:rsid w:val="003D7CA9"/>
    <w:rsid w:val="003E1F6C"/>
    <w:rsid w:val="003E2A9A"/>
    <w:rsid w:val="003E3431"/>
    <w:rsid w:val="003E36B4"/>
    <w:rsid w:val="003E3E42"/>
    <w:rsid w:val="003E4444"/>
    <w:rsid w:val="003E4F19"/>
    <w:rsid w:val="003E6168"/>
    <w:rsid w:val="003E7799"/>
    <w:rsid w:val="003F1D15"/>
    <w:rsid w:val="003F1D6B"/>
    <w:rsid w:val="003F5789"/>
    <w:rsid w:val="003F6352"/>
    <w:rsid w:val="003F6383"/>
    <w:rsid w:val="00401824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831"/>
    <w:rsid w:val="004055F7"/>
    <w:rsid w:val="0040578A"/>
    <w:rsid w:val="00406F9E"/>
    <w:rsid w:val="00407C6A"/>
    <w:rsid w:val="00410A50"/>
    <w:rsid w:val="00411188"/>
    <w:rsid w:val="00411B2B"/>
    <w:rsid w:val="00411D2E"/>
    <w:rsid w:val="00411E68"/>
    <w:rsid w:val="00411F2F"/>
    <w:rsid w:val="00412472"/>
    <w:rsid w:val="0041300E"/>
    <w:rsid w:val="00415641"/>
    <w:rsid w:val="004161ED"/>
    <w:rsid w:val="00416A20"/>
    <w:rsid w:val="00417DD6"/>
    <w:rsid w:val="00417F2E"/>
    <w:rsid w:val="00420D0C"/>
    <w:rsid w:val="004211CE"/>
    <w:rsid w:val="004214CE"/>
    <w:rsid w:val="00421BDB"/>
    <w:rsid w:val="00422A37"/>
    <w:rsid w:val="00423150"/>
    <w:rsid w:val="00425E95"/>
    <w:rsid w:val="00427493"/>
    <w:rsid w:val="00430E5F"/>
    <w:rsid w:val="00431574"/>
    <w:rsid w:val="00431665"/>
    <w:rsid w:val="00431A35"/>
    <w:rsid w:val="004322A7"/>
    <w:rsid w:val="00432867"/>
    <w:rsid w:val="00432CEB"/>
    <w:rsid w:val="00433565"/>
    <w:rsid w:val="004336D5"/>
    <w:rsid w:val="00433777"/>
    <w:rsid w:val="00435643"/>
    <w:rsid w:val="00435CF5"/>
    <w:rsid w:val="004369ED"/>
    <w:rsid w:val="004372A8"/>
    <w:rsid w:val="004376DE"/>
    <w:rsid w:val="00440299"/>
    <w:rsid w:val="004404E9"/>
    <w:rsid w:val="00440B28"/>
    <w:rsid w:val="00440E90"/>
    <w:rsid w:val="00441862"/>
    <w:rsid w:val="00441D73"/>
    <w:rsid w:val="004430D7"/>
    <w:rsid w:val="0044340C"/>
    <w:rsid w:val="00445159"/>
    <w:rsid w:val="004453E2"/>
    <w:rsid w:val="004462B5"/>
    <w:rsid w:val="00446B68"/>
    <w:rsid w:val="00446C95"/>
    <w:rsid w:val="00447807"/>
    <w:rsid w:val="00447A11"/>
    <w:rsid w:val="004522B1"/>
    <w:rsid w:val="0045472E"/>
    <w:rsid w:val="004547DC"/>
    <w:rsid w:val="00455D4E"/>
    <w:rsid w:val="00455DF6"/>
    <w:rsid w:val="00456213"/>
    <w:rsid w:val="00456D31"/>
    <w:rsid w:val="00457180"/>
    <w:rsid w:val="00457330"/>
    <w:rsid w:val="00457BD8"/>
    <w:rsid w:val="00460162"/>
    <w:rsid w:val="0046119B"/>
    <w:rsid w:val="00461BF5"/>
    <w:rsid w:val="004620F2"/>
    <w:rsid w:val="00462148"/>
    <w:rsid w:val="0046291E"/>
    <w:rsid w:val="00463282"/>
    <w:rsid w:val="00464B9E"/>
    <w:rsid w:val="00464C67"/>
    <w:rsid w:val="004650CD"/>
    <w:rsid w:val="004661BE"/>
    <w:rsid w:val="004666A6"/>
    <w:rsid w:val="0046691D"/>
    <w:rsid w:val="00466A4C"/>
    <w:rsid w:val="00466A72"/>
    <w:rsid w:val="00466B6C"/>
    <w:rsid w:val="004675DE"/>
    <w:rsid w:val="0047176F"/>
    <w:rsid w:val="00473AA8"/>
    <w:rsid w:val="00473B46"/>
    <w:rsid w:val="00473E1D"/>
    <w:rsid w:val="00476398"/>
    <w:rsid w:val="00477F73"/>
    <w:rsid w:val="00480B47"/>
    <w:rsid w:val="00481CAE"/>
    <w:rsid w:val="004820B2"/>
    <w:rsid w:val="00482AA2"/>
    <w:rsid w:val="00482E9A"/>
    <w:rsid w:val="0048523E"/>
    <w:rsid w:val="0048605A"/>
    <w:rsid w:val="00486BF2"/>
    <w:rsid w:val="00487167"/>
    <w:rsid w:val="004900BD"/>
    <w:rsid w:val="004907E1"/>
    <w:rsid w:val="00492F31"/>
    <w:rsid w:val="00493795"/>
    <w:rsid w:val="00493885"/>
    <w:rsid w:val="0049392C"/>
    <w:rsid w:val="0049397A"/>
    <w:rsid w:val="00496AB1"/>
    <w:rsid w:val="004A0A7C"/>
    <w:rsid w:val="004A1D8D"/>
    <w:rsid w:val="004A225B"/>
    <w:rsid w:val="004A2644"/>
    <w:rsid w:val="004A2AA3"/>
    <w:rsid w:val="004A4175"/>
    <w:rsid w:val="004A4CC4"/>
    <w:rsid w:val="004A58F1"/>
    <w:rsid w:val="004A5FA4"/>
    <w:rsid w:val="004A7A0E"/>
    <w:rsid w:val="004B0695"/>
    <w:rsid w:val="004B0846"/>
    <w:rsid w:val="004B19B0"/>
    <w:rsid w:val="004B2ED3"/>
    <w:rsid w:val="004B3F16"/>
    <w:rsid w:val="004B4879"/>
    <w:rsid w:val="004B4BFC"/>
    <w:rsid w:val="004B4D6C"/>
    <w:rsid w:val="004B6597"/>
    <w:rsid w:val="004B6D18"/>
    <w:rsid w:val="004B79B8"/>
    <w:rsid w:val="004C13BC"/>
    <w:rsid w:val="004C295E"/>
    <w:rsid w:val="004C52B7"/>
    <w:rsid w:val="004C5B6B"/>
    <w:rsid w:val="004C6D82"/>
    <w:rsid w:val="004C6F71"/>
    <w:rsid w:val="004C700F"/>
    <w:rsid w:val="004C7A74"/>
    <w:rsid w:val="004D0578"/>
    <w:rsid w:val="004D196E"/>
    <w:rsid w:val="004D2383"/>
    <w:rsid w:val="004D240A"/>
    <w:rsid w:val="004D2815"/>
    <w:rsid w:val="004D282A"/>
    <w:rsid w:val="004D4628"/>
    <w:rsid w:val="004D4814"/>
    <w:rsid w:val="004D493F"/>
    <w:rsid w:val="004D5F53"/>
    <w:rsid w:val="004D6908"/>
    <w:rsid w:val="004D7C1F"/>
    <w:rsid w:val="004E22E5"/>
    <w:rsid w:val="004E3678"/>
    <w:rsid w:val="004E37B9"/>
    <w:rsid w:val="004E403F"/>
    <w:rsid w:val="004E4EDD"/>
    <w:rsid w:val="004E612E"/>
    <w:rsid w:val="004E65DC"/>
    <w:rsid w:val="004E6854"/>
    <w:rsid w:val="004E6940"/>
    <w:rsid w:val="004E7F8A"/>
    <w:rsid w:val="004F01AE"/>
    <w:rsid w:val="004F0B71"/>
    <w:rsid w:val="004F20BB"/>
    <w:rsid w:val="004F330B"/>
    <w:rsid w:val="004F3607"/>
    <w:rsid w:val="004F433D"/>
    <w:rsid w:val="004F47AF"/>
    <w:rsid w:val="004F48F6"/>
    <w:rsid w:val="004F495C"/>
    <w:rsid w:val="004F57F2"/>
    <w:rsid w:val="004F5933"/>
    <w:rsid w:val="004F5BEC"/>
    <w:rsid w:val="004F77E6"/>
    <w:rsid w:val="004F79C4"/>
    <w:rsid w:val="00500540"/>
    <w:rsid w:val="00501225"/>
    <w:rsid w:val="00501B56"/>
    <w:rsid w:val="005042D4"/>
    <w:rsid w:val="00510CAB"/>
    <w:rsid w:val="00511BC9"/>
    <w:rsid w:val="005138FD"/>
    <w:rsid w:val="00513C2E"/>
    <w:rsid w:val="00515DE5"/>
    <w:rsid w:val="0051641B"/>
    <w:rsid w:val="00517E8A"/>
    <w:rsid w:val="0052012B"/>
    <w:rsid w:val="0052028C"/>
    <w:rsid w:val="0052161D"/>
    <w:rsid w:val="0052241D"/>
    <w:rsid w:val="00522D4E"/>
    <w:rsid w:val="00523916"/>
    <w:rsid w:val="0052391C"/>
    <w:rsid w:val="005239AB"/>
    <w:rsid w:val="00523DBF"/>
    <w:rsid w:val="00524065"/>
    <w:rsid w:val="005246C1"/>
    <w:rsid w:val="00524AC2"/>
    <w:rsid w:val="00524F5C"/>
    <w:rsid w:val="00525363"/>
    <w:rsid w:val="00526067"/>
    <w:rsid w:val="00526584"/>
    <w:rsid w:val="005274A0"/>
    <w:rsid w:val="00527682"/>
    <w:rsid w:val="00527DDD"/>
    <w:rsid w:val="00530658"/>
    <w:rsid w:val="0053101D"/>
    <w:rsid w:val="0053144B"/>
    <w:rsid w:val="005335BC"/>
    <w:rsid w:val="00537D98"/>
    <w:rsid w:val="005402EF"/>
    <w:rsid w:val="00540492"/>
    <w:rsid w:val="005417B2"/>
    <w:rsid w:val="00541DB9"/>
    <w:rsid w:val="00543CC6"/>
    <w:rsid w:val="00543EAF"/>
    <w:rsid w:val="00544047"/>
    <w:rsid w:val="00544646"/>
    <w:rsid w:val="0054593E"/>
    <w:rsid w:val="005462A0"/>
    <w:rsid w:val="00546CD7"/>
    <w:rsid w:val="00546E65"/>
    <w:rsid w:val="00552404"/>
    <w:rsid w:val="00552AF8"/>
    <w:rsid w:val="00552F75"/>
    <w:rsid w:val="005535BF"/>
    <w:rsid w:val="00553F54"/>
    <w:rsid w:val="005546D3"/>
    <w:rsid w:val="00555B13"/>
    <w:rsid w:val="005568EB"/>
    <w:rsid w:val="0056056D"/>
    <w:rsid w:val="005618A9"/>
    <w:rsid w:val="00561A49"/>
    <w:rsid w:val="005621E8"/>
    <w:rsid w:val="00563B34"/>
    <w:rsid w:val="00563B4F"/>
    <w:rsid w:val="00563E1A"/>
    <w:rsid w:val="00565423"/>
    <w:rsid w:val="0056574A"/>
    <w:rsid w:val="00566110"/>
    <w:rsid w:val="0056653F"/>
    <w:rsid w:val="005665C3"/>
    <w:rsid w:val="0056696F"/>
    <w:rsid w:val="005706D6"/>
    <w:rsid w:val="00572524"/>
    <w:rsid w:val="005739BC"/>
    <w:rsid w:val="00575ABD"/>
    <w:rsid w:val="00575D01"/>
    <w:rsid w:val="005769E0"/>
    <w:rsid w:val="0058068A"/>
    <w:rsid w:val="005809A0"/>
    <w:rsid w:val="005830EF"/>
    <w:rsid w:val="00583F1B"/>
    <w:rsid w:val="005872A0"/>
    <w:rsid w:val="005874D0"/>
    <w:rsid w:val="00587F83"/>
    <w:rsid w:val="005917B1"/>
    <w:rsid w:val="00591A6F"/>
    <w:rsid w:val="00592522"/>
    <w:rsid w:val="00593F53"/>
    <w:rsid w:val="005948C6"/>
    <w:rsid w:val="00595132"/>
    <w:rsid w:val="005951B8"/>
    <w:rsid w:val="005951DD"/>
    <w:rsid w:val="00595662"/>
    <w:rsid w:val="00595937"/>
    <w:rsid w:val="00595C39"/>
    <w:rsid w:val="00595CDF"/>
    <w:rsid w:val="00596B60"/>
    <w:rsid w:val="005A0C4E"/>
    <w:rsid w:val="005A10F0"/>
    <w:rsid w:val="005A169F"/>
    <w:rsid w:val="005A1CCB"/>
    <w:rsid w:val="005A4000"/>
    <w:rsid w:val="005A505D"/>
    <w:rsid w:val="005A610A"/>
    <w:rsid w:val="005A625E"/>
    <w:rsid w:val="005A6487"/>
    <w:rsid w:val="005A653D"/>
    <w:rsid w:val="005A6E7E"/>
    <w:rsid w:val="005B1EC4"/>
    <w:rsid w:val="005B1F12"/>
    <w:rsid w:val="005B1FF8"/>
    <w:rsid w:val="005B23FE"/>
    <w:rsid w:val="005B5156"/>
    <w:rsid w:val="005B6062"/>
    <w:rsid w:val="005B7C45"/>
    <w:rsid w:val="005C000B"/>
    <w:rsid w:val="005C1132"/>
    <w:rsid w:val="005C1AA2"/>
    <w:rsid w:val="005C1D5E"/>
    <w:rsid w:val="005C2E09"/>
    <w:rsid w:val="005C3157"/>
    <w:rsid w:val="005C3288"/>
    <w:rsid w:val="005C3EC3"/>
    <w:rsid w:val="005C41C3"/>
    <w:rsid w:val="005C4654"/>
    <w:rsid w:val="005C565C"/>
    <w:rsid w:val="005C6570"/>
    <w:rsid w:val="005C6A64"/>
    <w:rsid w:val="005C7699"/>
    <w:rsid w:val="005D0B3B"/>
    <w:rsid w:val="005D11EB"/>
    <w:rsid w:val="005D314C"/>
    <w:rsid w:val="005D3DB8"/>
    <w:rsid w:val="005D3EBA"/>
    <w:rsid w:val="005D503D"/>
    <w:rsid w:val="005D6151"/>
    <w:rsid w:val="005D6AED"/>
    <w:rsid w:val="005D6EBF"/>
    <w:rsid w:val="005D6FCB"/>
    <w:rsid w:val="005E11D2"/>
    <w:rsid w:val="005E15C8"/>
    <w:rsid w:val="005E2C4F"/>
    <w:rsid w:val="005E3B78"/>
    <w:rsid w:val="005E452D"/>
    <w:rsid w:val="005E7514"/>
    <w:rsid w:val="005F0141"/>
    <w:rsid w:val="005F02F4"/>
    <w:rsid w:val="005F04DE"/>
    <w:rsid w:val="005F05B7"/>
    <w:rsid w:val="005F1BC2"/>
    <w:rsid w:val="005F1EE4"/>
    <w:rsid w:val="005F2B31"/>
    <w:rsid w:val="005F4208"/>
    <w:rsid w:val="005F42B9"/>
    <w:rsid w:val="005F613A"/>
    <w:rsid w:val="005F6EDC"/>
    <w:rsid w:val="005F750D"/>
    <w:rsid w:val="005F7B2B"/>
    <w:rsid w:val="006014DC"/>
    <w:rsid w:val="0060153A"/>
    <w:rsid w:val="00601949"/>
    <w:rsid w:val="00601B8D"/>
    <w:rsid w:val="00601C81"/>
    <w:rsid w:val="00603F19"/>
    <w:rsid w:val="00605816"/>
    <w:rsid w:val="00605C59"/>
    <w:rsid w:val="006115DF"/>
    <w:rsid w:val="00611907"/>
    <w:rsid w:val="00611C58"/>
    <w:rsid w:val="00613042"/>
    <w:rsid w:val="00613436"/>
    <w:rsid w:val="00613CE1"/>
    <w:rsid w:val="00614F32"/>
    <w:rsid w:val="00615D6F"/>
    <w:rsid w:val="00615F00"/>
    <w:rsid w:val="0061687E"/>
    <w:rsid w:val="00616E99"/>
    <w:rsid w:val="006208B3"/>
    <w:rsid w:val="006210FE"/>
    <w:rsid w:val="006219FB"/>
    <w:rsid w:val="006226DF"/>
    <w:rsid w:val="00624EE1"/>
    <w:rsid w:val="00626349"/>
    <w:rsid w:val="006265D2"/>
    <w:rsid w:val="006301EC"/>
    <w:rsid w:val="00630395"/>
    <w:rsid w:val="006310FA"/>
    <w:rsid w:val="00632A19"/>
    <w:rsid w:val="006342DC"/>
    <w:rsid w:val="00635958"/>
    <w:rsid w:val="00636C30"/>
    <w:rsid w:val="00640423"/>
    <w:rsid w:val="006406B9"/>
    <w:rsid w:val="00640A86"/>
    <w:rsid w:val="00642BD0"/>
    <w:rsid w:val="006439C7"/>
    <w:rsid w:val="00643D70"/>
    <w:rsid w:val="00643D9B"/>
    <w:rsid w:val="0064462A"/>
    <w:rsid w:val="006446AC"/>
    <w:rsid w:val="00644B49"/>
    <w:rsid w:val="00645EB0"/>
    <w:rsid w:val="0064749A"/>
    <w:rsid w:val="00647D84"/>
    <w:rsid w:val="0065013A"/>
    <w:rsid w:val="00650222"/>
    <w:rsid w:val="00653584"/>
    <w:rsid w:val="006551A3"/>
    <w:rsid w:val="006559F5"/>
    <w:rsid w:val="0065663A"/>
    <w:rsid w:val="0066166D"/>
    <w:rsid w:val="0066312C"/>
    <w:rsid w:val="00663148"/>
    <w:rsid w:val="0066374A"/>
    <w:rsid w:val="00663D4E"/>
    <w:rsid w:val="00664974"/>
    <w:rsid w:val="0066571E"/>
    <w:rsid w:val="00665989"/>
    <w:rsid w:val="00665BED"/>
    <w:rsid w:val="00666422"/>
    <w:rsid w:val="00667420"/>
    <w:rsid w:val="006705E7"/>
    <w:rsid w:val="0067071C"/>
    <w:rsid w:val="00670E5C"/>
    <w:rsid w:val="006710F3"/>
    <w:rsid w:val="0067119E"/>
    <w:rsid w:val="0067180D"/>
    <w:rsid w:val="00671C22"/>
    <w:rsid w:val="006726D9"/>
    <w:rsid w:val="0067310D"/>
    <w:rsid w:val="00673616"/>
    <w:rsid w:val="006748CF"/>
    <w:rsid w:val="00674973"/>
    <w:rsid w:val="00676027"/>
    <w:rsid w:val="006766E1"/>
    <w:rsid w:val="00676F00"/>
    <w:rsid w:val="006807A6"/>
    <w:rsid w:val="0068168F"/>
    <w:rsid w:val="006827AA"/>
    <w:rsid w:val="00683CD3"/>
    <w:rsid w:val="00684C0A"/>
    <w:rsid w:val="00686357"/>
    <w:rsid w:val="0068641A"/>
    <w:rsid w:val="006865F6"/>
    <w:rsid w:val="00687DD9"/>
    <w:rsid w:val="0069044B"/>
    <w:rsid w:val="00692307"/>
    <w:rsid w:val="006929E1"/>
    <w:rsid w:val="00692D82"/>
    <w:rsid w:val="00693456"/>
    <w:rsid w:val="0069363F"/>
    <w:rsid w:val="006956C2"/>
    <w:rsid w:val="00695974"/>
    <w:rsid w:val="006A0344"/>
    <w:rsid w:val="006A3EFE"/>
    <w:rsid w:val="006A4194"/>
    <w:rsid w:val="006A5E0F"/>
    <w:rsid w:val="006A7E98"/>
    <w:rsid w:val="006B082E"/>
    <w:rsid w:val="006B08C3"/>
    <w:rsid w:val="006B0EC4"/>
    <w:rsid w:val="006B167A"/>
    <w:rsid w:val="006B2CC4"/>
    <w:rsid w:val="006B2D45"/>
    <w:rsid w:val="006B2FEC"/>
    <w:rsid w:val="006B31A0"/>
    <w:rsid w:val="006B31A1"/>
    <w:rsid w:val="006B518A"/>
    <w:rsid w:val="006B5197"/>
    <w:rsid w:val="006B565B"/>
    <w:rsid w:val="006B593F"/>
    <w:rsid w:val="006B6EFF"/>
    <w:rsid w:val="006B7182"/>
    <w:rsid w:val="006B7564"/>
    <w:rsid w:val="006C0078"/>
    <w:rsid w:val="006C0B1E"/>
    <w:rsid w:val="006C1000"/>
    <w:rsid w:val="006C22D3"/>
    <w:rsid w:val="006C2B0F"/>
    <w:rsid w:val="006C3543"/>
    <w:rsid w:val="006C427C"/>
    <w:rsid w:val="006C463B"/>
    <w:rsid w:val="006D14B0"/>
    <w:rsid w:val="006D1C85"/>
    <w:rsid w:val="006D2DB5"/>
    <w:rsid w:val="006D2FF7"/>
    <w:rsid w:val="006D30F4"/>
    <w:rsid w:val="006D5FF6"/>
    <w:rsid w:val="006D6046"/>
    <w:rsid w:val="006D6FBA"/>
    <w:rsid w:val="006D76CF"/>
    <w:rsid w:val="006E1867"/>
    <w:rsid w:val="006E2158"/>
    <w:rsid w:val="006E3798"/>
    <w:rsid w:val="006E3FC8"/>
    <w:rsid w:val="006E431B"/>
    <w:rsid w:val="006E52A3"/>
    <w:rsid w:val="006E53C2"/>
    <w:rsid w:val="006F07A4"/>
    <w:rsid w:val="006F322A"/>
    <w:rsid w:val="006F352E"/>
    <w:rsid w:val="006F3812"/>
    <w:rsid w:val="006F5516"/>
    <w:rsid w:val="006F564F"/>
    <w:rsid w:val="006F6586"/>
    <w:rsid w:val="006F7F55"/>
    <w:rsid w:val="00701C44"/>
    <w:rsid w:val="00701E4B"/>
    <w:rsid w:val="00702130"/>
    <w:rsid w:val="0070306B"/>
    <w:rsid w:val="00703FFD"/>
    <w:rsid w:val="0070495E"/>
    <w:rsid w:val="00705A23"/>
    <w:rsid w:val="00705CA7"/>
    <w:rsid w:val="0070734F"/>
    <w:rsid w:val="00707430"/>
    <w:rsid w:val="00710143"/>
    <w:rsid w:val="0071221D"/>
    <w:rsid w:val="00712F77"/>
    <w:rsid w:val="0071434B"/>
    <w:rsid w:val="007146E4"/>
    <w:rsid w:val="00714EB3"/>
    <w:rsid w:val="00715FA2"/>
    <w:rsid w:val="00716081"/>
    <w:rsid w:val="0071611E"/>
    <w:rsid w:val="0071620D"/>
    <w:rsid w:val="007163C2"/>
    <w:rsid w:val="00716DF6"/>
    <w:rsid w:val="00721E5D"/>
    <w:rsid w:val="0072253B"/>
    <w:rsid w:val="00722CB5"/>
    <w:rsid w:val="00722DE5"/>
    <w:rsid w:val="00723A49"/>
    <w:rsid w:val="00724E23"/>
    <w:rsid w:val="00726F14"/>
    <w:rsid w:val="00727E40"/>
    <w:rsid w:val="00730456"/>
    <w:rsid w:val="00730AB0"/>
    <w:rsid w:val="00731A16"/>
    <w:rsid w:val="00731A91"/>
    <w:rsid w:val="007350F1"/>
    <w:rsid w:val="007373EB"/>
    <w:rsid w:val="0074056E"/>
    <w:rsid w:val="00743554"/>
    <w:rsid w:val="007442E6"/>
    <w:rsid w:val="00744B9D"/>
    <w:rsid w:val="00745024"/>
    <w:rsid w:val="0074629E"/>
    <w:rsid w:val="0074670E"/>
    <w:rsid w:val="00747238"/>
    <w:rsid w:val="007503A2"/>
    <w:rsid w:val="00751880"/>
    <w:rsid w:val="00751923"/>
    <w:rsid w:val="00751FB4"/>
    <w:rsid w:val="007534C6"/>
    <w:rsid w:val="00753D59"/>
    <w:rsid w:val="007556F5"/>
    <w:rsid w:val="007575E0"/>
    <w:rsid w:val="00766A56"/>
    <w:rsid w:val="00767E87"/>
    <w:rsid w:val="00773346"/>
    <w:rsid w:val="007737B8"/>
    <w:rsid w:val="007759D3"/>
    <w:rsid w:val="0077652B"/>
    <w:rsid w:val="00777469"/>
    <w:rsid w:val="00777749"/>
    <w:rsid w:val="00777AAF"/>
    <w:rsid w:val="007808A7"/>
    <w:rsid w:val="00781610"/>
    <w:rsid w:val="00781DE7"/>
    <w:rsid w:val="00782067"/>
    <w:rsid w:val="007824C8"/>
    <w:rsid w:val="00783259"/>
    <w:rsid w:val="00785566"/>
    <w:rsid w:val="00785FA5"/>
    <w:rsid w:val="0078601C"/>
    <w:rsid w:val="0078734C"/>
    <w:rsid w:val="00787703"/>
    <w:rsid w:val="00787D93"/>
    <w:rsid w:val="007907DB"/>
    <w:rsid w:val="0079091B"/>
    <w:rsid w:val="00791063"/>
    <w:rsid w:val="0079117D"/>
    <w:rsid w:val="007914F9"/>
    <w:rsid w:val="00792A74"/>
    <w:rsid w:val="00793998"/>
    <w:rsid w:val="00793A12"/>
    <w:rsid w:val="00796FAD"/>
    <w:rsid w:val="007970B9"/>
    <w:rsid w:val="00797CDE"/>
    <w:rsid w:val="007A1627"/>
    <w:rsid w:val="007A1A9F"/>
    <w:rsid w:val="007A1AE6"/>
    <w:rsid w:val="007A28F0"/>
    <w:rsid w:val="007A3F6F"/>
    <w:rsid w:val="007A4656"/>
    <w:rsid w:val="007A471C"/>
    <w:rsid w:val="007A4F13"/>
    <w:rsid w:val="007A6F62"/>
    <w:rsid w:val="007A71EC"/>
    <w:rsid w:val="007A739D"/>
    <w:rsid w:val="007A7783"/>
    <w:rsid w:val="007B02A3"/>
    <w:rsid w:val="007B099B"/>
    <w:rsid w:val="007B2974"/>
    <w:rsid w:val="007B2CB9"/>
    <w:rsid w:val="007B3BDA"/>
    <w:rsid w:val="007B4490"/>
    <w:rsid w:val="007B44C9"/>
    <w:rsid w:val="007B493B"/>
    <w:rsid w:val="007B4C84"/>
    <w:rsid w:val="007B5460"/>
    <w:rsid w:val="007B6CEB"/>
    <w:rsid w:val="007B71AB"/>
    <w:rsid w:val="007B7DF1"/>
    <w:rsid w:val="007C0413"/>
    <w:rsid w:val="007C0484"/>
    <w:rsid w:val="007C08A8"/>
    <w:rsid w:val="007C1E65"/>
    <w:rsid w:val="007C2D0E"/>
    <w:rsid w:val="007C32E9"/>
    <w:rsid w:val="007C3625"/>
    <w:rsid w:val="007C37F4"/>
    <w:rsid w:val="007C4237"/>
    <w:rsid w:val="007C5127"/>
    <w:rsid w:val="007C5720"/>
    <w:rsid w:val="007C6D6D"/>
    <w:rsid w:val="007C72E5"/>
    <w:rsid w:val="007C7E97"/>
    <w:rsid w:val="007D0F8A"/>
    <w:rsid w:val="007D131E"/>
    <w:rsid w:val="007D1BC3"/>
    <w:rsid w:val="007D1D64"/>
    <w:rsid w:val="007D2ABA"/>
    <w:rsid w:val="007D2D3E"/>
    <w:rsid w:val="007D3446"/>
    <w:rsid w:val="007D604C"/>
    <w:rsid w:val="007D6AD3"/>
    <w:rsid w:val="007D7146"/>
    <w:rsid w:val="007D7B99"/>
    <w:rsid w:val="007E00E6"/>
    <w:rsid w:val="007E0583"/>
    <w:rsid w:val="007E0E6D"/>
    <w:rsid w:val="007E0EAD"/>
    <w:rsid w:val="007E226E"/>
    <w:rsid w:val="007E2A13"/>
    <w:rsid w:val="007E4DD8"/>
    <w:rsid w:val="007E742C"/>
    <w:rsid w:val="007F0CA9"/>
    <w:rsid w:val="007F2C51"/>
    <w:rsid w:val="007F43AE"/>
    <w:rsid w:val="007F56C1"/>
    <w:rsid w:val="007F58E1"/>
    <w:rsid w:val="007F5A62"/>
    <w:rsid w:val="007F625C"/>
    <w:rsid w:val="007F7778"/>
    <w:rsid w:val="008027EB"/>
    <w:rsid w:val="00802989"/>
    <w:rsid w:val="0080563B"/>
    <w:rsid w:val="0080568E"/>
    <w:rsid w:val="0080643E"/>
    <w:rsid w:val="00807404"/>
    <w:rsid w:val="00811586"/>
    <w:rsid w:val="008122C2"/>
    <w:rsid w:val="008125DF"/>
    <w:rsid w:val="00812874"/>
    <w:rsid w:val="00812A39"/>
    <w:rsid w:val="00812B83"/>
    <w:rsid w:val="00813C23"/>
    <w:rsid w:val="00814342"/>
    <w:rsid w:val="00814753"/>
    <w:rsid w:val="00814EDD"/>
    <w:rsid w:val="00816229"/>
    <w:rsid w:val="00817095"/>
    <w:rsid w:val="0082068A"/>
    <w:rsid w:val="00823310"/>
    <w:rsid w:val="008233B1"/>
    <w:rsid w:val="00823A6B"/>
    <w:rsid w:val="00824060"/>
    <w:rsid w:val="00824E39"/>
    <w:rsid w:val="00825007"/>
    <w:rsid w:val="00825BA4"/>
    <w:rsid w:val="00825D85"/>
    <w:rsid w:val="00830747"/>
    <w:rsid w:val="00830F75"/>
    <w:rsid w:val="008318C6"/>
    <w:rsid w:val="00831B12"/>
    <w:rsid w:val="008332AF"/>
    <w:rsid w:val="00834F68"/>
    <w:rsid w:val="0083698A"/>
    <w:rsid w:val="00837C2F"/>
    <w:rsid w:val="00840672"/>
    <w:rsid w:val="00840A7C"/>
    <w:rsid w:val="00841886"/>
    <w:rsid w:val="00841D7F"/>
    <w:rsid w:val="00845342"/>
    <w:rsid w:val="00846260"/>
    <w:rsid w:val="0084678C"/>
    <w:rsid w:val="008469E7"/>
    <w:rsid w:val="008515B3"/>
    <w:rsid w:val="00851AC6"/>
    <w:rsid w:val="00851EEC"/>
    <w:rsid w:val="00852233"/>
    <w:rsid w:val="008541F5"/>
    <w:rsid w:val="00854D44"/>
    <w:rsid w:val="008550C8"/>
    <w:rsid w:val="00855A4F"/>
    <w:rsid w:val="008564E3"/>
    <w:rsid w:val="00860BB0"/>
    <w:rsid w:val="00860CB7"/>
    <w:rsid w:val="00860CDC"/>
    <w:rsid w:val="00860FBF"/>
    <w:rsid w:val="00861632"/>
    <w:rsid w:val="00861C29"/>
    <w:rsid w:val="00862B35"/>
    <w:rsid w:val="00863723"/>
    <w:rsid w:val="00863F45"/>
    <w:rsid w:val="00864C25"/>
    <w:rsid w:val="00864D80"/>
    <w:rsid w:val="00865D1D"/>
    <w:rsid w:val="00865EAC"/>
    <w:rsid w:val="00865F32"/>
    <w:rsid w:val="00866597"/>
    <w:rsid w:val="00866DF9"/>
    <w:rsid w:val="00866E40"/>
    <w:rsid w:val="00870025"/>
    <w:rsid w:val="00870CC1"/>
    <w:rsid w:val="008713E2"/>
    <w:rsid w:val="0087145F"/>
    <w:rsid w:val="00871E9D"/>
    <w:rsid w:val="00872874"/>
    <w:rsid w:val="00872CB9"/>
    <w:rsid w:val="008731F6"/>
    <w:rsid w:val="00873D62"/>
    <w:rsid w:val="008741BB"/>
    <w:rsid w:val="00874369"/>
    <w:rsid w:val="00874AB3"/>
    <w:rsid w:val="00874E13"/>
    <w:rsid w:val="00875596"/>
    <w:rsid w:val="008756AF"/>
    <w:rsid w:val="008759C4"/>
    <w:rsid w:val="00875FC6"/>
    <w:rsid w:val="00876212"/>
    <w:rsid w:val="00876829"/>
    <w:rsid w:val="008779E1"/>
    <w:rsid w:val="008800DD"/>
    <w:rsid w:val="00881B20"/>
    <w:rsid w:val="00882016"/>
    <w:rsid w:val="00884BFE"/>
    <w:rsid w:val="0088581D"/>
    <w:rsid w:val="00885992"/>
    <w:rsid w:val="0088607C"/>
    <w:rsid w:val="00886A7F"/>
    <w:rsid w:val="00890393"/>
    <w:rsid w:val="00890E18"/>
    <w:rsid w:val="00891049"/>
    <w:rsid w:val="0089173C"/>
    <w:rsid w:val="008917B6"/>
    <w:rsid w:val="00892039"/>
    <w:rsid w:val="008924EA"/>
    <w:rsid w:val="00892BE4"/>
    <w:rsid w:val="00893F5C"/>
    <w:rsid w:val="00895577"/>
    <w:rsid w:val="00896D03"/>
    <w:rsid w:val="008A04B6"/>
    <w:rsid w:val="008A06E0"/>
    <w:rsid w:val="008A23BF"/>
    <w:rsid w:val="008A2F53"/>
    <w:rsid w:val="008A3C94"/>
    <w:rsid w:val="008A497B"/>
    <w:rsid w:val="008A5542"/>
    <w:rsid w:val="008A60EE"/>
    <w:rsid w:val="008A6214"/>
    <w:rsid w:val="008A66AB"/>
    <w:rsid w:val="008B08BB"/>
    <w:rsid w:val="008B15E5"/>
    <w:rsid w:val="008B3895"/>
    <w:rsid w:val="008B3D17"/>
    <w:rsid w:val="008B4335"/>
    <w:rsid w:val="008B45F3"/>
    <w:rsid w:val="008B542C"/>
    <w:rsid w:val="008B550A"/>
    <w:rsid w:val="008B633F"/>
    <w:rsid w:val="008B6A1A"/>
    <w:rsid w:val="008B6B8F"/>
    <w:rsid w:val="008B6DA3"/>
    <w:rsid w:val="008B749A"/>
    <w:rsid w:val="008B7A77"/>
    <w:rsid w:val="008B7ACA"/>
    <w:rsid w:val="008C0794"/>
    <w:rsid w:val="008C0871"/>
    <w:rsid w:val="008C0F0C"/>
    <w:rsid w:val="008C1986"/>
    <w:rsid w:val="008C219E"/>
    <w:rsid w:val="008C2340"/>
    <w:rsid w:val="008C26FA"/>
    <w:rsid w:val="008C568B"/>
    <w:rsid w:val="008C6598"/>
    <w:rsid w:val="008C65C0"/>
    <w:rsid w:val="008C69A2"/>
    <w:rsid w:val="008C69EE"/>
    <w:rsid w:val="008C7197"/>
    <w:rsid w:val="008C726E"/>
    <w:rsid w:val="008C744A"/>
    <w:rsid w:val="008D29A0"/>
    <w:rsid w:val="008D34F3"/>
    <w:rsid w:val="008D3F47"/>
    <w:rsid w:val="008D4DCA"/>
    <w:rsid w:val="008D59FD"/>
    <w:rsid w:val="008D77B1"/>
    <w:rsid w:val="008D78C8"/>
    <w:rsid w:val="008D7956"/>
    <w:rsid w:val="008D7DDB"/>
    <w:rsid w:val="008E0A19"/>
    <w:rsid w:val="008E1BEF"/>
    <w:rsid w:val="008E43B2"/>
    <w:rsid w:val="008E4D5A"/>
    <w:rsid w:val="008E5266"/>
    <w:rsid w:val="008F046E"/>
    <w:rsid w:val="008F04E5"/>
    <w:rsid w:val="008F14A8"/>
    <w:rsid w:val="008F2AC1"/>
    <w:rsid w:val="00901982"/>
    <w:rsid w:val="00902D3B"/>
    <w:rsid w:val="009056D2"/>
    <w:rsid w:val="0090577E"/>
    <w:rsid w:val="00905B01"/>
    <w:rsid w:val="0090609C"/>
    <w:rsid w:val="009063DC"/>
    <w:rsid w:val="00907125"/>
    <w:rsid w:val="009074D0"/>
    <w:rsid w:val="0090781D"/>
    <w:rsid w:val="00910CBB"/>
    <w:rsid w:val="00912120"/>
    <w:rsid w:val="009122BF"/>
    <w:rsid w:val="009137F4"/>
    <w:rsid w:val="009146C5"/>
    <w:rsid w:val="00915080"/>
    <w:rsid w:val="0091514F"/>
    <w:rsid w:val="00915924"/>
    <w:rsid w:val="00916C5F"/>
    <w:rsid w:val="00917193"/>
    <w:rsid w:val="00917C7C"/>
    <w:rsid w:val="00921E4A"/>
    <w:rsid w:val="009255BE"/>
    <w:rsid w:val="00927E53"/>
    <w:rsid w:val="009308B2"/>
    <w:rsid w:val="00930AFD"/>
    <w:rsid w:val="009321F5"/>
    <w:rsid w:val="0093303F"/>
    <w:rsid w:val="00933133"/>
    <w:rsid w:val="009359A5"/>
    <w:rsid w:val="0093660F"/>
    <w:rsid w:val="009369A7"/>
    <w:rsid w:val="00940072"/>
    <w:rsid w:val="0094043E"/>
    <w:rsid w:val="009422D7"/>
    <w:rsid w:val="0094242A"/>
    <w:rsid w:val="00943A54"/>
    <w:rsid w:val="0094480E"/>
    <w:rsid w:val="00944EC1"/>
    <w:rsid w:val="00944FB9"/>
    <w:rsid w:val="0094691B"/>
    <w:rsid w:val="00946BC8"/>
    <w:rsid w:val="00946F5F"/>
    <w:rsid w:val="0095095A"/>
    <w:rsid w:val="009512D3"/>
    <w:rsid w:val="00951C6E"/>
    <w:rsid w:val="0095279C"/>
    <w:rsid w:val="0095395F"/>
    <w:rsid w:val="00954454"/>
    <w:rsid w:val="009555F6"/>
    <w:rsid w:val="00960086"/>
    <w:rsid w:val="009604D4"/>
    <w:rsid w:val="00960725"/>
    <w:rsid w:val="0096104A"/>
    <w:rsid w:val="00963588"/>
    <w:rsid w:val="009637E7"/>
    <w:rsid w:val="00963930"/>
    <w:rsid w:val="0096407F"/>
    <w:rsid w:val="009648ED"/>
    <w:rsid w:val="009655BE"/>
    <w:rsid w:val="0096602F"/>
    <w:rsid w:val="0096629D"/>
    <w:rsid w:val="009668AB"/>
    <w:rsid w:val="00972865"/>
    <w:rsid w:val="0097629B"/>
    <w:rsid w:val="00976723"/>
    <w:rsid w:val="00976F18"/>
    <w:rsid w:val="009805E3"/>
    <w:rsid w:val="00980702"/>
    <w:rsid w:val="009808E4"/>
    <w:rsid w:val="00981071"/>
    <w:rsid w:val="00982573"/>
    <w:rsid w:val="009838D8"/>
    <w:rsid w:val="00984142"/>
    <w:rsid w:val="009850B7"/>
    <w:rsid w:val="009853C0"/>
    <w:rsid w:val="009853E5"/>
    <w:rsid w:val="0098623B"/>
    <w:rsid w:val="0098628C"/>
    <w:rsid w:val="009879FF"/>
    <w:rsid w:val="00987A86"/>
    <w:rsid w:val="00987FFC"/>
    <w:rsid w:val="0099103F"/>
    <w:rsid w:val="00991F59"/>
    <w:rsid w:val="00993294"/>
    <w:rsid w:val="00993828"/>
    <w:rsid w:val="00993A80"/>
    <w:rsid w:val="009940FA"/>
    <w:rsid w:val="00994BE3"/>
    <w:rsid w:val="00994F45"/>
    <w:rsid w:val="00995D26"/>
    <w:rsid w:val="00996B35"/>
    <w:rsid w:val="00996BAA"/>
    <w:rsid w:val="00997560"/>
    <w:rsid w:val="009A2786"/>
    <w:rsid w:val="009A2E64"/>
    <w:rsid w:val="009A414D"/>
    <w:rsid w:val="009A4869"/>
    <w:rsid w:val="009A5223"/>
    <w:rsid w:val="009B00B4"/>
    <w:rsid w:val="009B0F91"/>
    <w:rsid w:val="009B267D"/>
    <w:rsid w:val="009B2ED9"/>
    <w:rsid w:val="009B3D2C"/>
    <w:rsid w:val="009B43C2"/>
    <w:rsid w:val="009B4782"/>
    <w:rsid w:val="009B523A"/>
    <w:rsid w:val="009B67EF"/>
    <w:rsid w:val="009B6B39"/>
    <w:rsid w:val="009C121D"/>
    <w:rsid w:val="009C44B9"/>
    <w:rsid w:val="009D175D"/>
    <w:rsid w:val="009D24CE"/>
    <w:rsid w:val="009D3182"/>
    <w:rsid w:val="009D4172"/>
    <w:rsid w:val="009D44FF"/>
    <w:rsid w:val="009D48CC"/>
    <w:rsid w:val="009D58B6"/>
    <w:rsid w:val="009D679A"/>
    <w:rsid w:val="009D6A7E"/>
    <w:rsid w:val="009D7A09"/>
    <w:rsid w:val="009E1DDA"/>
    <w:rsid w:val="009E2622"/>
    <w:rsid w:val="009E448D"/>
    <w:rsid w:val="009E4B0F"/>
    <w:rsid w:val="009E6345"/>
    <w:rsid w:val="009E65CE"/>
    <w:rsid w:val="009E7AE5"/>
    <w:rsid w:val="009F1261"/>
    <w:rsid w:val="009F34C9"/>
    <w:rsid w:val="009F3931"/>
    <w:rsid w:val="009F52B2"/>
    <w:rsid w:val="009F6610"/>
    <w:rsid w:val="009F739F"/>
    <w:rsid w:val="00A00B4D"/>
    <w:rsid w:val="00A02BB6"/>
    <w:rsid w:val="00A03DD1"/>
    <w:rsid w:val="00A040E1"/>
    <w:rsid w:val="00A0511C"/>
    <w:rsid w:val="00A071E6"/>
    <w:rsid w:val="00A07600"/>
    <w:rsid w:val="00A0760E"/>
    <w:rsid w:val="00A07AF0"/>
    <w:rsid w:val="00A1003F"/>
    <w:rsid w:val="00A10322"/>
    <w:rsid w:val="00A11006"/>
    <w:rsid w:val="00A11088"/>
    <w:rsid w:val="00A122F5"/>
    <w:rsid w:val="00A12A2C"/>
    <w:rsid w:val="00A133E8"/>
    <w:rsid w:val="00A134E6"/>
    <w:rsid w:val="00A147FC"/>
    <w:rsid w:val="00A14DF3"/>
    <w:rsid w:val="00A151C5"/>
    <w:rsid w:val="00A16305"/>
    <w:rsid w:val="00A16ED1"/>
    <w:rsid w:val="00A173F8"/>
    <w:rsid w:val="00A178D7"/>
    <w:rsid w:val="00A1794B"/>
    <w:rsid w:val="00A20432"/>
    <w:rsid w:val="00A20D0B"/>
    <w:rsid w:val="00A21F7D"/>
    <w:rsid w:val="00A22BD1"/>
    <w:rsid w:val="00A2303F"/>
    <w:rsid w:val="00A25434"/>
    <w:rsid w:val="00A25B61"/>
    <w:rsid w:val="00A26072"/>
    <w:rsid w:val="00A27A5F"/>
    <w:rsid w:val="00A27E36"/>
    <w:rsid w:val="00A3087E"/>
    <w:rsid w:val="00A30971"/>
    <w:rsid w:val="00A3264C"/>
    <w:rsid w:val="00A32872"/>
    <w:rsid w:val="00A32CC7"/>
    <w:rsid w:val="00A35242"/>
    <w:rsid w:val="00A3652E"/>
    <w:rsid w:val="00A36858"/>
    <w:rsid w:val="00A36923"/>
    <w:rsid w:val="00A37F23"/>
    <w:rsid w:val="00A4070C"/>
    <w:rsid w:val="00A4074D"/>
    <w:rsid w:val="00A407BF"/>
    <w:rsid w:val="00A4149D"/>
    <w:rsid w:val="00A4200F"/>
    <w:rsid w:val="00A42B4F"/>
    <w:rsid w:val="00A43433"/>
    <w:rsid w:val="00A43623"/>
    <w:rsid w:val="00A43809"/>
    <w:rsid w:val="00A44DB7"/>
    <w:rsid w:val="00A45172"/>
    <w:rsid w:val="00A459F5"/>
    <w:rsid w:val="00A473CC"/>
    <w:rsid w:val="00A5252F"/>
    <w:rsid w:val="00A52AE1"/>
    <w:rsid w:val="00A52CFB"/>
    <w:rsid w:val="00A53661"/>
    <w:rsid w:val="00A5390B"/>
    <w:rsid w:val="00A54438"/>
    <w:rsid w:val="00A54AA5"/>
    <w:rsid w:val="00A5619D"/>
    <w:rsid w:val="00A56485"/>
    <w:rsid w:val="00A60D53"/>
    <w:rsid w:val="00A60DF5"/>
    <w:rsid w:val="00A61E14"/>
    <w:rsid w:val="00A6221C"/>
    <w:rsid w:val="00A62F93"/>
    <w:rsid w:val="00A646ED"/>
    <w:rsid w:val="00A64B62"/>
    <w:rsid w:val="00A64D59"/>
    <w:rsid w:val="00A64D9B"/>
    <w:rsid w:val="00A66128"/>
    <w:rsid w:val="00A67D77"/>
    <w:rsid w:val="00A701D3"/>
    <w:rsid w:val="00A719EC"/>
    <w:rsid w:val="00A72B7F"/>
    <w:rsid w:val="00A72C2F"/>
    <w:rsid w:val="00A73929"/>
    <w:rsid w:val="00A77C48"/>
    <w:rsid w:val="00A81F83"/>
    <w:rsid w:val="00A82A4C"/>
    <w:rsid w:val="00A83CB2"/>
    <w:rsid w:val="00A8526B"/>
    <w:rsid w:val="00A85BE3"/>
    <w:rsid w:val="00A864C8"/>
    <w:rsid w:val="00A869C4"/>
    <w:rsid w:val="00A8705E"/>
    <w:rsid w:val="00A91DF8"/>
    <w:rsid w:val="00A93B62"/>
    <w:rsid w:val="00A948FF"/>
    <w:rsid w:val="00A95265"/>
    <w:rsid w:val="00A952AF"/>
    <w:rsid w:val="00A95474"/>
    <w:rsid w:val="00A9681F"/>
    <w:rsid w:val="00A97275"/>
    <w:rsid w:val="00A979C5"/>
    <w:rsid w:val="00A97EC5"/>
    <w:rsid w:val="00AA08A4"/>
    <w:rsid w:val="00AA09BC"/>
    <w:rsid w:val="00AA1381"/>
    <w:rsid w:val="00AA1977"/>
    <w:rsid w:val="00AA5226"/>
    <w:rsid w:val="00AA5B2D"/>
    <w:rsid w:val="00AB103E"/>
    <w:rsid w:val="00AB23F3"/>
    <w:rsid w:val="00AB2E6D"/>
    <w:rsid w:val="00AB362B"/>
    <w:rsid w:val="00AB3DA7"/>
    <w:rsid w:val="00AB4664"/>
    <w:rsid w:val="00AB4919"/>
    <w:rsid w:val="00AB58AD"/>
    <w:rsid w:val="00AB5E7F"/>
    <w:rsid w:val="00AB6B33"/>
    <w:rsid w:val="00AB6E3D"/>
    <w:rsid w:val="00AB72C6"/>
    <w:rsid w:val="00AC0608"/>
    <w:rsid w:val="00AC1F06"/>
    <w:rsid w:val="00AC2101"/>
    <w:rsid w:val="00AC22F4"/>
    <w:rsid w:val="00AC2AA2"/>
    <w:rsid w:val="00AC5227"/>
    <w:rsid w:val="00AC58DF"/>
    <w:rsid w:val="00AC58E8"/>
    <w:rsid w:val="00AC5BD2"/>
    <w:rsid w:val="00AC6930"/>
    <w:rsid w:val="00AC6A20"/>
    <w:rsid w:val="00AC7679"/>
    <w:rsid w:val="00AD0F9E"/>
    <w:rsid w:val="00AD194A"/>
    <w:rsid w:val="00AD2ABB"/>
    <w:rsid w:val="00AD422E"/>
    <w:rsid w:val="00AD4470"/>
    <w:rsid w:val="00AD5602"/>
    <w:rsid w:val="00AD62FC"/>
    <w:rsid w:val="00AD69D1"/>
    <w:rsid w:val="00AD6CD6"/>
    <w:rsid w:val="00AD7A83"/>
    <w:rsid w:val="00AE0519"/>
    <w:rsid w:val="00AE08BE"/>
    <w:rsid w:val="00AE09AD"/>
    <w:rsid w:val="00AE0E3F"/>
    <w:rsid w:val="00AE10DE"/>
    <w:rsid w:val="00AE1A74"/>
    <w:rsid w:val="00AE32D9"/>
    <w:rsid w:val="00AE4796"/>
    <w:rsid w:val="00AE4B2D"/>
    <w:rsid w:val="00AE4F25"/>
    <w:rsid w:val="00AE5180"/>
    <w:rsid w:val="00AE52BC"/>
    <w:rsid w:val="00AE5DCA"/>
    <w:rsid w:val="00AE60CC"/>
    <w:rsid w:val="00AE652C"/>
    <w:rsid w:val="00AE7456"/>
    <w:rsid w:val="00AE749D"/>
    <w:rsid w:val="00AE7861"/>
    <w:rsid w:val="00AE7C22"/>
    <w:rsid w:val="00AE7D55"/>
    <w:rsid w:val="00AE7DDB"/>
    <w:rsid w:val="00AF0237"/>
    <w:rsid w:val="00AF157D"/>
    <w:rsid w:val="00AF1C11"/>
    <w:rsid w:val="00AF1FF2"/>
    <w:rsid w:val="00AF22C9"/>
    <w:rsid w:val="00AF3BBE"/>
    <w:rsid w:val="00AF3C12"/>
    <w:rsid w:val="00AF4E51"/>
    <w:rsid w:val="00AF51F6"/>
    <w:rsid w:val="00AF5F65"/>
    <w:rsid w:val="00AF7A3D"/>
    <w:rsid w:val="00B01FB4"/>
    <w:rsid w:val="00B02CA1"/>
    <w:rsid w:val="00B046D2"/>
    <w:rsid w:val="00B067CB"/>
    <w:rsid w:val="00B0707C"/>
    <w:rsid w:val="00B10DA8"/>
    <w:rsid w:val="00B11951"/>
    <w:rsid w:val="00B11D9C"/>
    <w:rsid w:val="00B11FD0"/>
    <w:rsid w:val="00B125E5"/>
    <w:rsid w:val="00B13159"/>
    <w:rsid w:val="00B13633"/>
    <w:rsid w:val="00B141EE"/>
    <w:rsid w:val="00B142DD"/>
    <w:rsid w:val="00B15C6D"/>
    <w:rsid w:val="00B16580"/>
    <w:rsid w:val="00B16FAF"/>
    <w:rsid w:val="00B1731C"/>
    <w:rsid w:val="00B17919"/>
    <w:rsid w:val="00B2122F"/>
    <w:rsid w:val="00B22047"/>
    <w:rsid w:val="00B22357"/>
    <w:rsid w:val="00B23865"/>
    <w:rsid w:val="00B23D0F"/>
    <w:rsid w:val="00B23DEE"/>
    <w:rsid w:val="00B24922"/>
    <w:rsid w:val="00B24EBB"/>
    <w:rsid w:val="00B24FB4"/>
    <w:rsid w:val="00B25409"/>
    <w:rsid w:val="00B30F88"/>
    <w:rsid w:val="00B31061"/>
    <w:rsid w:val="00B31472"/>
    <w:rsid w:val="00B31D37"/>
    <w:rsid w:val="00B32324"/>
    <w:rsid w:val="00B32C0F"/>
    <w:rsid w:val="00B3356E"/>
    <w:rsid w:val="00B3619A"/>
    <w:rsid w:val="00B36315"/>
    <w:rsid w:val="00B3693B"/>
    <w:rsid w:val="00B370E9"/>
    <w:rsid w:val="00B37EB2"/>
    <w:rsid w:val="00B37F6B"/>
    <w:rsid w:val="00B40165"/>
    <w:rsid w:val="00B410DE"/>
    <w:rsid w:val="00B4148F"/>
    <w:rsid w:val="00B41ABC"/>
    <w:rsid w:val="00B42C45"/>
    <w:rsid w:val="00B44CED"/>
    <w:rsid w:val="00B45F79"/>
    <w:rsid w:val="00B473A5"/>
    <w:rsid w:val="00B47B27"/>
    <w:rsid w:val="00B47F79"/>
    <w:rsid w:val="00B5057F"/>
    <w:rsid w:val="00B50697"/>
    <w:rsid w:val="00B50B38"/>
    <w:rsid w:val="00B51A70"/>
    <w:rsid w:val="00B528E7"/>
    <w:rsid w:val="00B539DD"/>
    <w:rsid w:val="00B555BE"/>
    <w:rsid w:val="00B56335"/>
    <w:rsid w:val="00B570CE"/>
    <w:rsid w:val="00B57184"/>
    <w:rsid w:val="00B606A7"/>
    <w:rsid w:val="00B615E9"/>
    <w:rsid w:val="00B618C6"/>
    <w:rsid w:val="00B63421"/>
    <w:rsid w:val="00B636F8"/>
    <w:rsid w:val="00B645F8"/>
    <w:rsid w:val="00B658B8"/>
    <w:rsid w:val="00B65EC9"/>
    <w:rsid w:val="00B66193"/>
    <w:rsid w:val="00B70364"/>
    <w:rsid w:val="00B712B2"/>
    <w:rsid w:val="00B719CE"/>
    <w:rsid w:val="00B71EC4"/>
    <w:rsid w:val="00B72E88"/>
    <w:rsid w:val="00B73D9B"/>
    <w:rsid w:val="00B7430C"/>
    <w:rsid w:val="00B744D1"/>
    <w:rsid w:val="00B74E85"/>
    <w:rsid w:val="00B75089"/>
    <w:rsid w:val="00B774C2"/>
    <w:rsid w:val="00B8087E"/>
    <w:rsid w:val="00B811E8"/>
    <w:rsid w:val="00B8154E"/>
    <w:rsid w:val="00B81728"/>
    <w:rsid w:val="00B828C1"/>
    <w:rsid w:val="00B82E4A"/>
    <w:rsid w:val="00B8398B"/>
    <w:rsid w:val="00B839DF"/>
    <w:rsid w:val="00B84667"/>
    <w:rsid w:val="00B84A66"/>
    <w:rsid w:val="00B84D23"/>
    <w:rsid w:val="00B856C6"/>
    <w:rsid w:val="00B8639A"/>
    <w:rsid w:val="00B865BC"/>
    <w:rsid w:val="00B866D0"/>
    <w:rsid w:val="00B86764"/>
    <w:rsid w:val="00B86A52"/>
    <w:rsid w:val="00B86EB5"/>
    <w:rsid w:val="00B875F7"/>
    <w:rsid w:val="00B9142D"/>
    <w:rsid w:val="00B9202A"/>
    <w:rsid w:val="00B92946"/>
    <w:rsid w:val="00B93D3D"/>
    <w:rsid w:val="00B943EB"/>
    <w:rsid w:val="00BA048B"/>
    <w:rsid w:val="00BA37F8"/>
    <w:rsid w:val="00BA3F4E"/>
    <w:rsid w:val="00BA547D"/>
    <w:rsid w:val="00BA5789"/>
    <w:rsid w:val="00BA5BB3"/>
    <w:rsid w:val="00BB0D3B"/>
    <w:rsid w:val="00BB0EA0"/>
    <w:rsid w:val="00BB0F16"/>
    <w:rsid w:val="00BB155C"/>
    <w:rsid w:val="00BB1A4E"/>
    <w:rsid w:val="00BB1CD0"/>
    <w:rsid w:val="00BB2252"/>
    <w:rsid w:val="00BB2EF2"/>
    <w:rsid w:val="00BB325B"/>
    <w:rsid w:val="00BB366B"/>
    <w:rsid w:val="00BB38E3"/>
    <w:rsid w:val="00BB3C71"/>
    <w:rsid w:val="00BB4067"/>
    <w:rsid w:val="00BB4370"/>
    <w:rsid w:val="00BB4E3F"/>
    <w:rsid w:val="00BB6125"/>
    <w:rsid w:val="00BB6AC5"/>
    <w:rsid w:val="00BB7306"/>
    <w:rsid w:val="00BC0CFE"/>
    <w:rsid w:val="00BC2653"/>
    <w:rsid w:val="00BC4573"/>
    <w:rsid w:val="00BC4B86"/>
    <w:rsid w:val="00BC4BCE"/>
    <w:rsid w:val="00BC4C63"/>
    <w:rsid w:val="00BC549F"/>
    <w:rsid w:val="00BC58B4"/>
    <w:rsid w:val="00BC61DA"/>
    <w:rsid w:val="00BC7214"/>
    <w:rsid w:val="00BC7C46"/>
    <w:rsid w:val="00BD0FB5"/>
    <w:rsid w:val="00BD20FD"/>
    <w:rsid w:val="00BD2FD1"/>
    <w:rsid w:val="00BD385E"/>
    <w:rsid w:val="00BD3C58"/>
    <w:rsid w:val="00BD52FA"/>
    <w:rsid w:val="00BD5CDF"/>
    <w:rsid w:val="00BD6017"/>
    <w:rsid w:val="00BD6150"/>
    <w:rsid w:val="00BD6768"/>
    <w:rsid w:val="00BD75F0"/>
    <w:rsid w:val="00BD7E40"/>
    <w:rsid w:val="00BE1051"/>
    <w:rsid w:val="00BE148F"/>
    <w:rsid w:val="00BE2421"/>
    <w:rsid w:val="00BE2FEB"/>
    <w:rsid w:val="00BE365E"/>
    <w:rsid w:val="00BE4D8D"/>
    <w:rsid w:val="00BE53D7"/>
    <w:rsid w:val="00BE5464"/>
    <w:rsid w:val="00BE6215"/>
    <w:rsid w:val="00BE6C89"/>
    <w:rsid w:val="00BE73C0"/>
    <w:rsid w:val="00BE73FC"/>
    <w:rsid w:val="00BE7E10"/>
    <w:rsid w:val="00BF0978"/>
    <w:rsid w:val="00BF0E32"/>
    <w:rsid w:val="00BF1B78"/>
    <w:rsid w:val="00BF1E23"/>
    <w:rsid w:val="00BF239A"/>
    <w:rsid w:val="00BF27F3"/>
    <w:rsid w:val="00BF290E"/>
    <w:rsid w:val="00BF387F"/>
    <w:rsid w:val="00BF45B3"/>
    <w:rsid w:val="00BF6390"/>
    <w:rsid w:val="00C000AC"/>
    <w:rsid w:val="00C00302"/>
    <w:rsid w:val="00C00519"/>
    <w:rsid w:val="00C009CC"/>
    <w:rsid w:val="00C01559"/>
    <w:rsid w:val="00C024BE"/>
    <w:rsid w:val="00C02602"/>
    <w:rsid w:val="00C027E8"/>
    <w:rsid w:val="00C02839"/>
    <w:rsid w:val="00C02A80"/>
    <w:rsid w:val="00C02DAC"/>
    <w:rsid w:val="00C033CD"/>
    <w:rsid w:val="00C03DCD"/>
    <w:rsid w:val="00C03F44"/>
    <w:rsid w:val="00C06258"/>
    <w:rsid w:val="00C068F5"/>
    <w:rsid w:val="00C06A48"/>
    <w:rsid w:val="00C07C0D"/>
    <w:rsid w:val="00C10D66"/>
    <w:rsid w:val="00C11051"/>
    <w:rsid w:val="00C116FA"/>
    <w:rsid w:val="00C12AA8"/>
    <w:rsid w:val="00C12F63"/>
    <w:rsid w:val="00C130D5"/>
    <w:rsid w:val="00C13B36"/>
    <w:rsid w:val="00C145C8"/>
    <w:rsid w:val="00C14B68"/>
    <w:rsid w:val="00C16224"/>
    <w:rsid w:val="00C1641A"/>
    <w:rsid w:val="00C1797B"/>
    <w:rsid w:val="00C17A3E"/>
    <w:rsid w:val="00C2026E"/>
    <w:rsid w:val="00C203DE"/>
    <w:rsid w:val="00C21C09"/>
    <w:rsid w:val="00C220B1"/>
    <w:rsid w:val="00C2240E"/>
    <w:rsid w:val="00C22AEC"/>
    <w:rsid w:val="00C23C52"/>
    <w:rsid w:val="00C23C8A"/>
    <w:rsid w:val="00C24F9F"/>
    <w:rsid w:val="00C252D9"/>
    <w:rsid w:val="00C25957"/>
    <w:rsid w:val="00C2597E"/>
    <w:rsid w:val="00C26090"/>
    <w:rsid w:val="00C26284"/>
    <w:rsid w:val="00C26AD0"/>
    <w:rsid w:val="00C27CA6"/>
    <w:rsid w:val="00C27FE0"/>
    <w:rsid w:val="00C33423"/>
    <w:rsid w:val="00C363AB"/>
    <w:rsid w:val="00C36A33"/>
    <w:rsid w:val="00C36C39"/>
    <w:rsid w:val="00C40C26"/>
    <w:rsid w:val="00C415E4"/>
    <w:rsid w:val="00C43552"/>
    <w:rsid w:val="00C43808"/>
    <w:rsid w:val="00C4425A"/>
    <w:rsid w:val="00C4443A"/>
    <w:rsid w:val="00C4453D"/>
    <w:rsid w:val="00C44583"/>
    <w:rsid w:val="00C476F4"/>
    <w:rsid w:val="00C501F1"/>
    <w:rsid w:val="00C50382"/>
    <w:rsid w:val="00C51827"/>
    <w:rsid w:val="00C51C5A"/>
    <w:rsid w:val="00C52B61"/>
    <w:rsid w:val="00C530FB"/>
    <w:rsid w:val="00C531C1"/>
    <w:rsid w:val="00C53650"/>
    <w:rsid w:val="00C53A9B"/>
    <w:rsid w:val="00C53F85"/>
    <w:rsid w:val="00C56753"/>
    <w:rsid w:val="00C57265"/>
    <w:rsid w:val="00C57F9E"/>
    <w:rsid w:val="00C624D8"/>
    <w:rsid w:val="00C6256F"/>
    <w:rsid w:val="00C635C4"/>
    <w:rsid w:val="00C63DAB"/>
    <w:rsid w:val="00C653BA"/>
    <w:rsid w:val="00C65FB0"/>
    <w:rsid w:val="00C669B2"/>
    <w:rsid w:val="00C6719C"/>
    <w:rsid w:val="00C67A65"/>
    <w:rsid w:val="00C700BC"/>
    <w:rsid w:val="00C710F8"/>
    <w:rsid w:val="00C723FF"/>
    <w:rsid w:val="00C7393F"/>
    <w:rsid w:val="00C739B2"/>
    <w:rsid w:val="00C74AF7"/>
    <w:rsid w:val="00C74D72"/>
    <w:rsid w:val="00C75077"/>
    <w:rsid w:val="00C75BB6"/>
    <w:rsid w:val="00C761AC"/>
    <w:rsid w:val="00C77358"/>
    <w:rsid w:val="00C77984"/>
    <w:rsid w:val="00C82295"/>
    <w:rsid w:val="00C82365"/>
    <w:rsid w:val="00C82D05"/>
    <w:rsid w:val="00C83632"/>
    <w:rsid w:val="00C8436E"/>
    <w:rsid w:val="00C84B67"/>
    <w:rsid w:val="00C86DDD"/>
    <w:rsid w:val="00C875C5"/>
    <w:rsid w:val="00C9059C"/>
    <w:rsid w:val="00C91144"/>
    <w:rsid w:val="00C912C4"/>
    <w:rsid w:val="00C913E2"/>
    <w:rsid w:val="00C91895"/>
    <w:rsid w:val="00C92360"/>
    <w:rsid w:val="00C928F1"/>
    <w:rsid w:val="00C92A21"/>
    <w:rsid w:val="00C944B0"/>
    <w:rsid w:val="00C949D8"/>
    <w:rsid w:val="00C952C3"/>
    <w:rsid w:val="00C9662E"/>
    <w:rsid w:val="00C97698"/>
    <w:rsid w:val="00C978DD"/>
    <w:rsid w:val="00CA0258"/>
    <w:rsid w:val="00CA0270"/>
    <w:rsid w:val="00CA0883"/>
    <w:rsid w:val="00CA14B2"/>
    <w:rsid w:val="00CA1726"/>
    <w:rsid w:val="00CA19FC"/>
    <w:rsid w:val="00CA4147"/>
    <w:rsid w:val="00CA4B24"/>
    <w:rsid w:val="00CA5A53"/>
    <w:rsid w:val="00CA6041"/>
    <w:rsid w:val="00CA614B"/>
    <w:rsid w:val="00CA6FC4"/>
    <w:rsid w:val="00CA7315"/>
    <w:rsid w:val="00CB1277"/>
    <w:rsid w:val="00CB1C9D"/>
    <w:rsid w:val="00CB1D74"/>
    <w:rsid w:val="00CB32B0"/>
    <w:rsid w:val="00CB36DA"/>
    <w:rsid w:val="00CB3D45"/>
    <w:rsid w:val="00CB50C0"/>
    <w:rsid w:val="00CB5484"/>
    <w:rsid w:val="00CB58FF"/>
    <w:rsid w:val="00CB5BBE"/>
    <w:rsid w:val="00CB7646"/>
    <w:rsid w:val="00CC0106"/>
    <w:rsid w:val="00CC03D7"/>
    <w:rsid w:val="00CC17E1"/>
    <w:rsid w:val="00CC4365"/>
    <w:rsid w:val="00CC466D"/>
    <w:rsid w:val="00CC46CF"/>
    <w:rsid w:val="00CC510F"/>
    <w:rsid w:val="00CC5318"/>
    <w:rsid w:val="00CC59B6"/>
    <w:rsid w:val="00CC5E43"/>
    <w:rsid w:val="00CC5FF2"/>
    <w:rsid w:val="00CC6374"/>
    <w:rsid w:val="00CC70DB"/>
    <w:rsid w:val="00CC7B16"/>
    <w:rsid w:val="00CD0DC2"/>
    <w:rsid w:val="00CD2512"/>
    <w:rsid w:val="00CD3033"/>
    <w:rsid w:val="00CD41D1"/>
    <w:rsid w:val="00CD4806"/>
    <w:rsid w:val="00CD4C3A"/>
    <w:rsid w:val="00CD4DDD"/>
    <w:rsid w:val="00CD6B2F"/>
    <w:rsid w:val="00CD6CA7"/>
    <w:rsid w:val="00CD7EA7"/>
    <w:rsid w:val="00CE15E4"/>
    <w:rsid w:val="00CE1DB3"/>
    <w:rsid w:val="00CE2972"/>
    <w:rsid w:val="00CE4000"/>
    <w:rsid w:val="00CE4E70"/>
    <w:rsid w:val="00CE630F"/>
    <w:rsid w:val="00CF1CDE"/>
    <w:rsid w:val="00CF21FA"/>
    <w:rsid w:val="00CF2245"/>
    <w:rsid w:val="00CF26A6"/>
    <w:rsid w:val="00CF52BE"/>
    <w:rsid w:val="00CF7571"/>
    <w:rsid w:val="00D03E70"/>
    <w:rsid w:val="00D04CB8"/>
    <w:rsid w:val="00D051DF"/>
    <w:rsid w:val="00D05EBD"/>
    <w:rsid w:val="00D0645F"/>
    <w:rsid w:val="00D06A2D"/>
    <w:rsid w:val="00D1017C"/>
    <w:rsid w:val="00D10EC0"/>
    <w:rsid w:val="00D110CE"/>
    <w:rsid w:val="00D11408"/>
    <w:rsid w:val="00D121FC"/>
    <w:rsid w:val="00D136BC"/>
    <w:rsid w:val="00D13E6D"/>
    <w:rsid w:val="00D167D3"/>
    <w:rsid w:val="00D17A3B"/>
    <w:rsid w:val="00D17B48"/>
    <w:rsid w:val="00D17FEA"/>
    <w:rsid w:val="00D21653"/>
    <w:rsid w:val="00D221D9"/>
    <w:rsid w:val="00D22C62"/>
    <w:rsid w:val="00D22E46"/>
    <w:rsid w:val="00D24257"/>
    <w:rsid w:val="00D25179"/>
    <w:rsid w:val="00D25C32"/>
    <w:rsid w:val="00D26231"/>
    <w:rsid w:val="00D27BFB"/>
    <w:rsid w:val="00D30F9F"/>
    <w:rsid w:val="00D312E2"/>
    <w:rsid w:val="00D316B1"/>
    <w:rsid w:val="00D32369"/>
    <w:rsid w:val="00D32C97"/>
    <w:rsid w:val="00D34755"/>
    <w:rsid w:val="00D35CC4"/>
    <w:rsid w:val="00D37D2E"/>
    <w:rsid w:val="00D41732"/>
    <w:rsid w:val="00D42432"/>
    <w:rsid w:val="00D42A45"/>
    <w:rsid w:val="00D42C69"/>
    <w:rsid w:val="00D44AB0"/>
    <w:rsid w:val="00D458C7"/>
    <w:rsid w:val="00D45B9F"/>
    <w:rsid w:val="00D46A7B"/>
    <w:rsid w:val="00D46ACA"/>
    <w:rsid w:val="00D470EC"/>
    <w:rsid w:val="00D47D9A"/>
    <w:rsid w:val="00D47FB1"/>
    <w:rsid w:val="00D50770"/>
    <w:rsid w:val="00D51526"/>
    <w:rsid w:val="00D51D7F"/>
    <w:rsid w:val="00D52BB5"/>
    <w:rsid w:val="00D5353E"/>
    <w:rsid w:val="00D54D11"/>
    <w:rsid w:val="00D550B3"/>
    <w:rsid w:val="00D553A7"/>
    <w:rsid w:val="00D565B1"/>
    <w:rsid w:val="00D57306"/>
    <w:rsid w:val="00D57A31"/>
    <w:rsid w:val="00D57A32"/>
    <w:rsid w:val="00D57DEF"/>
    <w:rsid w:val="00D60D74"/>
    <w:rsid w:val="00D62E80"/>
    <w:rsid w:val="00D632A6"/>
    <w:rsid w:val="00D649ED"/>
    <w:rsid w:val="00D64D33"/>
    <w:rsid w:val="00D64F3A"/>
    <w:rsid w:val="00D64FCE"/>
    <w:rsid w:val="00D65E93"/>
    <w:rsid w:val="00D66FF4"/>
    <w:rsid w:val="00D67C70"/>
    <w:rsid w:val="00D704FB"/>
    <w:rsid w:val="00D70665"/>
    <w:rsid w:val="00D70EB4"/>
    <w:rsid w:val="00D70F3B"/>
    <w:rsid w:val="00D7128F"/>
    <w:rsid w:val="00D71366"/>
    <w:rsid w:val="00D727B6"/>
    <w:rsid w:val="00D74657"/>
    <w:rsid w:val="00D74E5E"/>
    <w:rsid w:val="00D76945"/>
    <w:rsid w:val="00D80034"/>
    <w:rsid w:val="00D80346"/>
    <w:rsid w:val="00D80349"/>
    <w:rsid w:val="00D8109A"/>
    <w:rsid w:val="00D83ED0"/>
    <w:rsid w:val="00D8533A"/>
    <w:rsid w:val="00D86607"/>
    <w:rsid w:val="00D874D8"/>
    <w:rsid w:val="00D87666"/>
    <w:rsid w:val="00D87FC7"/>
    <w:rsid w:val="00D91208"/>
    <w:rsid w:val="00D92DB0"/>
    <w:rsid w:val="00D92F8C"/>
    <w:rsid w:val="00D95235"/>
    <w:rsid w:val="00D956CB"/>
    <w:rsid w:val="00D960F5"/>
    <w:rsid w:val="00D9641D"/>
    <w:rsid w:val="00D9759B"/>
    <w:rsid w:val="00D97CCB"/>
    <w:rsid w:val="00DA0818"/>
    <w:rsid w:val="00DA1AAA"/>
    <w:rsid w:val="00DA25D9"/>
    <w:rsid w:val="00DA293F"/>
    <w:rsid w:val="00DA2DB2"/>
    <w:rsid w:val="00DA2F07"/>
    <w:rsid w:val="00DA3298"/>
    <w:rsid w:val="00DA3465"/>
    <w:rsid w:val="00DA4730"/>
    <w:rsid w:val="00DA521C"/>
    <w:rsid w:val="00DA5E8A"/>
    <w:rsid w:val="00DA6273"/>
    <w:rsid w:val="00DA6C4D"/>
    <w:rsid w:val="00DA6DCA"/>
    <w:rsid w:val="00DA6F68"/>
    <w:rsid w:val="00DB0155"/>
    <w:rsid w:val="00DB0649"/>
    <w:rsid w:val="00DB0744"/>
    <w:rsid w:val="00DB1778"/>
    <w:rsid w:val="00DB1F62"/>
    <w:rsid w:val="00DB2604"/>
    <w:rsid w:val="00DB44A3"/>
    <w:rsid w:val="00DB46FD"/>
    <w:rsid w:val="00DB5342"/>
    <w:rsid w:val="00DB5A07"/>
    <w:rsid w:val="00DB5D7C"/>
    <w:rsid w:val="00DB7141"/>
    <w:rsid w:val="00DC0160"/>
    <w:rsid w:val="00DC2FEC"/>
    <w:rsid w:val="00DC38F8"/>
    <w:rsid w:val="00DC3E5A"/>
    <w:rsid w:val="00DC524B"/>
    <w:rsid w:val="00DC5658"/>
    <w:rsid w:val="00DC6C5B"/>
    <w:rsid w:val="00DD014F"/>
    <w:rsid w:val="00DD0BD3"/>
    <w:rsid w:val="00DD10E9"/>
    <w:rsid w:val="00DD2B36"/>
    <w:rsid w:val="00DD2F00"/>
    <w:rsid w:val="00DD371A"/>
    <w:rsid w:val="00DD3B42"/>
    <w:rsid w:val="00DD4373"/>
    <w:rsid w:val="00DD5014"/>
    <w:rsid w:val="00DD532E"/>
    <w:rsid w:val="00DD6322"/>
    <w:rsid w:val="00DD650D"/>
    <w:rsid w:val="00DD7115"/>
    <w:rsid w:val="00DE3DAE"/>
    <w:rsid w:val="00DE3DFD"/>
    <w:rsid w:val="00DE3F27"/>
    <w:rsid w:val="00DE5BEC"/>
    <w:rsid w:val="00DE6114"/>
    <w:rsid w:val="00DF03A8"/>
    <w:rsid w:val="00DF03DF"/>
    <w:rsid w:val="00DF1000"/>
    <w:rsid w:val="00DF1BBC"/>
    <w:rsid w:val="00DF20FC"/>
    <w:rsid w:val="00DF3154"/>
    <w:rsid w:val="00DF4843"/>
    <w:rsid w:val="00DF4918"/>
    <w:rsid w:val="00DF4C71"/>
    <w:rsid w:val="00DF510B"/>
    <w:rsid w:val="00DF5C19"/>
    <w:rsid w:val="00DF5F15"/>
    <w:rsid w:val="00DF5F9C"/>
    <w:rsid w:val="00DF6271"/>
    <w:rsid w:val="00DF6885"/>
    <w:rsid w:val="00DF68B3"/>
    <w:rsid w:val="00DF6F7F"/>
    <w:rsid w:val="00DF7550"/>
    <w:rsid w:val="00DF7CFB"/>
    <w:rsid w:val="00E02710"/>
    <w:rsid w:val="00E02BB9"/>
    <w:rsid w:val="00E02BBB"/>
    <w:rsid w:val="00E05151"/>
    <w:rsid w:val="00E051C9"/>
    <w:rsid w:val="00E05626"/>
    <w:rsid w:val="00E107BB"/>
    <w:rsid w:val="00E1109F"/>
    <w:rsid w:val="00E1119C"/>
    <w:rsid w:val="00E11688"/>
    <w:rsid w:val="00E11911"/>
    <w:rsid w:val="00E12873"/>
    <w:rsid w:val="00E12D03"/>
    <w:rsid w:val="00E13D38"/>
    <w:rsid w:val="00E15BC7"/>
    <w:rsid w:val="00E16308"/>
    <w:rsid w:val="00E167FC"/>
    <w:rsid w:val="00E16F76"/>
    <w:rsid w:val="00E17862"/>
    <w:rsid w:val="00E17B1A"/>
    <w:rsid w:val="00E21520"/>
    <w:rsid w:val="00E226F9"/>
    <w:rsid w:val="00E23BEA"/>
    <w:rsid w:val="00E24386"/>
    <w:rsid w:val="00E2539B"/>
    <w:rsid w:val="00E2552A"/>
    <w:rsid w:val="00E25FBD"/>
    <w:rsid w:val="00E26027"/>
    <w:rsid w:val="00E27DF1"/>
    <w:rsid w:val="00E30441"/>
    <w:rsid w:val="00E30C46"/>
    <w:rsid w:val="00E31CD4"/>
    <w:rsid w:val="00E32644"/>
    <w:rsid w:val="00E32F84"/>
    <w:rsid w:val="00E33AB7"/>
    <w:rsid w:val="00E341AF"/>
    <w:rsid w:val="00E365AF"/>
    <w:rsid w:val="00E36CA0"/>
    <w:rsid w:val="00E36F1C"/>
    <w:rsid w:val="00E40D99"/>
    <w:rsid w:val="00E41190"/>
    <w:rsid w:val="00E42701"/>
    <w:rsid w:val="00E42728"/>
    <w:rsid w:val="00E43912"/>
    <w:rsid w:val="00E44511"/>
    <w:rsid w:val="00E44A4F"/>
    <w:rsid w:val="00E44B39"/>
    <w:rsid w:val="00E451AB"/>
    <w:rsid w:val="00E45374"/>
    <w:rsid w:val="00E4602E"/>
    <w:rsid w:val="00E4624F"/>
    <w:rsid w:val="00E47626"/>
    <w:rsid w:val="00E47D4C"/>
    <w:rsid w:val="00E52850"/>
    <w:rsid w:val="00E5477A"/>
    <w:rsid w:val="00E54D3F"/>
    <w:rsid w:val="00E55CC2"/>
    <w:rsid w:val="00E56985"/>
    <w:rsid w:val="00E56BCE"/>
    <w:rsid w:val="00E61ACC"/>
    <w:rsid w:val="00E61EFC"/>
    <w:rsid w:val="00E63DB3"/>
    <w:rsid w:val="00E64746"/>
    <w:rsid w:val="00E65680"/>
    <w:rsid w:val="00E65E3C"/>
    <w:rsid w:val="00E65EF6"/>
    <w:rsid w:val="00E662F3"/>
    <w:rsid w:val="00E67E40"/>
    <w:rsid w:val="00E724BD"/>
    <w:rsid w:val="00E727A1"/>
    <w:rsid w:val="00E72C6C"/>
    <w:rsid w:val="00E7312D"/>
    <w:rsid w:val="00E731FB"/>
    <w:rsid w:val="00E73C56"/>
    <w:rsid w:val="00E7411E"/>
    <w:rsid w:val="00E741AE"/>
    <w:rsid w:val="00E75CD8"/>
    <w:rsid w:val="00E776D8"/>
    <w:rsid w:val="00E77A3B"/>
    <w:rsid w:val="00E77F8C"/>
    <w:rsid w:val="00E81CA7"/>
    <w:rsid w:val="00E825A9"/>
    <w:rsid w:val="00E827E5"/>
    <w:rsid w:val="00E82E87"/>
    <w:rsid w:val="00E83203"/>
    <w:rsid w:val="00E83EF3"/>
    <w:rsid w:val="00E8408C"/>
    <w:rsid w:val="00E84AA1"/>
    <w:rsid w:val="00E84D84"/>
    <w:rsid w:val="00E85524"/>
    <w:rsid w:val="00E85612"/>
    <w:rsid w:val="00E86398"/>
    <w:rsid w:val="00E86B2A"/>
    <w:rsid w:val="00E87F1C"/>
    <w:rsid w:val="00E91A6F"/>
    <w:rsid w:val="00E929E0"/>
    <w:rsid w:val="00E95C39"/>
    <w:rsid w:val="00E9699B"/>
    <w:rsid w:val="00E96D5F"/>
    <w:rsid w:val="00EA0203"/>
    <w:rsid w:val="00EA0555"/>
    <w:rsid w:val="00EA08EA"/>
    <w:rsid w:val="00EA14CC"/>
    <w:rsid w:val="00EA2740"/>
    <w:rsid w:val="00EA29F3"/>
    <w:rsid w:val="00EA32D8"/>
    <w:rsid w:val="00EA3C4B"/>
    <w:rsid w:val="00EA3E9D"/>
    <w:rsid w:val="00EA49CD"/>
    <w:rsid w:val="00EA5648"/>
    <w:rsid w:val="00EA5A2B"/>
    <w:rsid w:val="00EA6083"/>
    <w:rsid w:val="00EB2D1E"/>
    <w:rsid w:val="00EB2D59"/>
    <w:rsid w:val="00EB3B4B"/>
    <w:rsid w:val="00EB5110"/>
    <w:rsid w:val="00EB56EA"/>
    <w:rsid w:val="00EB699A"/>
    <w:rsid w:val="00EB771C"/>
    <w:rsid w:val="00EB7B84"/>
    <w:rsid w:val="00EB7CD5"/>
    <w:rsid w:val="00EC1CDA"/>
    <w:rsid w:val="00EC2237"/>
    <w:rsid w:val="00EC2D1F"/>
    <w:rsid w:val="00EC32CD"/>
    <w:rsid w:val="00EC479C"/>
    <w:rsid w:val="00EC4C58"/>
    <w:rsid w:val="00EC651F"/>
    <w:rsid w:val="00EC68A3"/>
    <w:rsid w:val="00ED06D9"/>
    <w:rsid w:val="00ED0A24"/>
    <w:rsid w:val="00ED0A3B"/>
    <w:rsid w:val="00ED1419"/>
    <w:rsid w:val="00ED2DA8"/>
    <w:rsid w:val="00ED2FD2"/>
    <w:rsid w:val="00ED3EFF"/>
    <w:rsid w:val="00ED4411"/>
    <w:rsid w:val="00ED503C"/>
    <w:rsid w:val="00ED6E1B"/>
    <w:rsid w:val="00ED783D"/>
    <w:rsid w:val="00ED7E0B"/>
    <w:rsid w:val="00EE097F"/>
    <w:rsid w:val="00EE09C9"/>
    <w:rsid w:val="00EE0EA4"/>
    <w:rsid w:val="00EE18C2"/>
    <w:rsid w:val="00EE27CE"/>
    <w:rsid w:val="00EE6108"/>
    <w:rsid w:val="00EE6BEF"/>
    <w:rsid w:val="00EE7BD1"/>
    <w:rsid w:val="00EF0549"/>
    <w:rsid w:val="00EF3FED"/>
    <w:rsid w:val="00EF5602"/>
    <w:rsid w:val="00EF6C1E"/>
    <w:rsid w:val="00EF6FF0"/>
    <w:rsid w:val="00EF7045"/>
    <w:rsid w:val="00F00310"/>
    <w:rsid w:val="00F04613"/>
    <w:rsid w:val="00F05249"/>
    <w:rsid w:val="00F06473"/>
    <w:rsid w:val="00F06B5D"/>
    <w:rsid w:val="00F070DA"/>
    <w:rsid w:val="00F07119"/>
    <w:rsid w:val="00F107D7"/>
    <w:rsid w:val="00F10F45"/>
    <w:rsid w:val="00F11353"/>
    <w:rsid w:val="00F12983"/>
    <w:rsid w:val="00F13604"/>
    <w:rsid w:val="00F15993"/>
    <w:rsid w:val="00F15C33"/>
    <w:rsid w:val="00F206DB"/>
    <w:rsid w:val="00F22673"/>
    <w:rsid w:val="00F22D06"/>
    <w:rsid w:val="00F23817"/>
    <w:rsid w:val="00F23BAB"/>
    <w:rsid w:val="00F2505A"/>
    <w:rsid w:val="00F25D25"/>
    <w:rsid w:val="00F25F93"/>
    <w:rsid w:val="00F2764E"/>
    <w:rsid w:val="00F27EE1"/>
    <w:rsid w:val="00F34159"/>
    <w:rsid w:val="00F34E9A"/>
    <w:rsid w:val="00F362A4"/>
    <w:rsid w:val="00F362FC"/>
    <w:rsid w:val="00F4033F"/>
    <w:rsid w:val="00F4082D"/>
    <w:rsid w:val="00F413F1"/>
    <w:rsid w:val="00F42D85"/>
    <w:rsid w:val="00F4454E"/>
    <w:rsid w:val="00F465C9"/>
    <w:rsid w:val="00F46D36"/>
    <w:rsid w:val="00F472C6"/>
    <w:rsid w:val="00F51A7F"/>
    <w:rsid w:val="00F52E56"/>
    <w:rsid w:val="00F55696"/>
    <w:rsid w:val="00F558FB"/>
    <w:rsid w:val="00F56572"/>
    <w:rsid w:val="00F565CE"/>
    <w:rsid w:val="00F5678E"/>
    <w:rsid w:val="00F567E4"/>
    <w:rsid w:val="00F57A75"/>
    <w:rsid w:val="00F57D5F"/>
    <w:rsid w:val="00F600E5"/>
    <w:rsid w:val="00F6043C"/>
    <w:rsid w:val="00F60C7E"/>
    <w:rsid w:val="00F60DCA"/>
    <w:rsid w:val="00F60F38"/>
    <w:rsid w:val="00F6135E"/>
    <w:rsid w:val="00F617ED"/>
    <w:rsid w:val="00F6301A"/>
    <w:rsid w:val="00F634AB"/>
    <w:rsid w:val="00F64B56"/>
    <w:rsid w:val="00F64BC4"/>
    <w:rsid w:val="00F65727"/>
    <w:rsid w:val="00F66431"/>
    <w:rsid w:val="00F66609"/>
    <w:rsid w:val="00F66C78"/>
    <w:rsid w:val="00F66DAF"/>
    <w:rsid w:val="00F67962"/>
    <w:rsid w:val="00F67C3D"/>
    <w:rsid w:val="00F67D09"/>
    <w:rsid w:val="00F70321"/>
    <w:rsid w:val="00F70330"/>
    <w:rsid w:val="00F71BFB"/>
    <w:rsid w:val="00F72374"/>
    <w:rsid w:val="00F723B4"/>
    <w:rsid w:val="00F7305F"/>
    <w:rsid w:val="00F73B30"/>
    <w:rsid w:val="00F73B69"/>
    <w:rsid w:val="00F73E30"/>
    <w:rsid w:val="00F742C8"/>
    <w:rsid w:val="00F746E6"/>
    <w:rsid w:val="00F7476B"/>
    <w:rsid w:val="00F74C9F"/>
    <w:rsid w:val="00F7549A"/>
    <w:rsid w:val="00F75D82"/>
    <w:rsid w:val="00F7678C"/>
    <w:rsid w:val="00F773AA"/>
    <w:rsid w:val="00F77A1C"/>
    <w:rsid w:val="00F80306"/>
    <w:rsid w:val="00F80816"/>
    <w:rsid w:val="00F817A3"/>
    <w:rsid w:val="00F8298C"/>
    <w:rsid w:val="00F82D35"/>
    <w:rsid w:val="00F82F9B"/>
    <w:rsid w:val="00F83789"/>
    <w:rsid w:val="00F866F9"/>
    <w:rsid w:val="00F9036B"/>
    <w:rsid w:val="00F90422"/>
    <w:rsid w:val="00F939BB"/>
    <w:rsid w:val="00F94A64"/>
    <w:rsid w:val="00FA178C"/>
    <w:rsid w:val="00FA1E0D"/>
    <w:rsid w:val="00FA1FDE"/>
    <w:rsid w:val="00FA2138"/>
    <w:rsid w:val="00FA284F"/>
    <w:rsid w:val="00FA2F88"/>
    <w:rsid w:val="00FA343A"/>
    <w:rsid w:val="00FA3ADC"/>
    <w:rsid w:val="00FA3D54"/>
    <w:rsid w:val="00FA597D"/>
    <w:rsid w:val="00FA5E11"/>
    <w:rsid w:val="00FA5FF7"/>
    <w:rsid w:val="00FA7879"/>
    <w:rsid w:val="00FB0401"/>
    <w:rsid w:val="00FB0BF7"/>
    <w:rsid w:val="00FB0FDB"/>
    <w:rsid w:val="00FB1A3A"/>
    <w:rsid w:val="00FB247C"/>
    <w:rsid w:val="00FB24DE"/>
    <w:rsid w:val="00FB3C0B"/>
    <w:rsid w:val="00FB4505"/>
    <w:rsid w:val="00FB61BD"/>
    <w:rsid w:val="00FB67B0"/>
    <w:rsid w:val="00FB68FF"/>
    <w:rsid w:val="00FB7EA0"/>
    <w:rsid w:val="00FC0C72"/>
    <w:rsid w:val="00FC0D63"/>
    <w:rsid w:val="00FC15E8"/>
    <w:rsid w:val="00FC195C"/>
    <w:rsid w:val="00FC220E"/>
    <w:rsid w:val="00FC22A7"/>
    <w:rsid w:val="00FC2733"/>
    <w:rsid w:val="00FC2782"/>
    <w:rsid w:val="00FC3E3E"/>
    <w:rsid w:val="00FC46A7"/>
    <w:rsid w:val="00FC482A"/>
    <w:rsid w:val="00FC741B"/>
    <w:rsid w:val="00FD1F47"/>
    <w:rsid w:val="00FD209E"/>
    <w:rsid w:val="00FD2A02"/>
    <w:rsid w:val="00FD3443"/>
    <w:rsid w:val="00FD3D7F"/>
    <w:rsid w:val="00FD4509"/>
    <w:rsid w:val="00FD5752"/>
    <w:rsid w:val="00FD5CF8"/>
    <w:rsid w:val="00FD691E"/>
    <w:rsid w:val="00FD7FC9"/>
    <w:rsid w:val="00FE068C"/>
    <w:rsid w:val="00FE07FD"/>
    <w:rsid w:val="00FE1697"/>
    <w:rsid w:val="00FE16F8"/>
    <w:rsid w:val="00FE3180"/>
    <w:rsid w:val="00FE3948"/>
    <w:rsid w:val="00FE4EBB"/>
    <w:rsid w:val="00FE5C5B"/>
    <w:rsid w:val="00FE5DCA"/>
    <w:rsid w:val="00FE7A8A"/>
    <w:rsid w:val="00FF0EC7"/>
    <w:rsid w:val="00FF205F"/>
    <w:rsid w:val="00FF2A7D"/>
    <w:rsid w:val="00FF3358"/>
    <w:rsid w:val="00FF3637"/>
    <w:rsid w:val="00FF4D7F"/>
    <w:rsid w:val="00FF4DD5"/>
    <w:rsid w:val="00FF5118"/>
    <w:rsid w:val="00FF5EC3"/>
    <w:rsid w:val="00FF5FA0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6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8B7AC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5">
    <w:name w:val="a5"/>
    <w:basedOn w:val="a"/>
    <w:rsid w:val="00611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0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59513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95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5D19"/>
    <w:pPr>
      <w:ind w:left="720"/>
      <w:contextualSpacing/>
    </w:pPr>
  </w:style>
  <w:style w:type="paragraph" w:customStyle="1" w:styleId="ConsPlusNonformat">
    <w:name w:val="ConsPlusNonformat"/>
    <w:uiPriority w:val="99"/>
    <w:rsid w:val="000E4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8"/>
    <w:semiHidden/>
    <w:unhideWhenUsed/>
    <w:rsid w:val="000E4A0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E4A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"/>
    <w:basedOn w:val="a"/>
    <w:rsid w:val="009940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18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2EBB"/>
  </w:style>
  <w:style w:type="paragraph" w:styleId="ac">
    <w:name w:val="footer"/>
    <w:basedOn w:val="a"/>
    <w:link w:val="ad"/>
    <w:uiPriority w:val="99"/>
    <w:unhideWhenUsed/>
    <w:rsid w:val="0018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2EBB"/>
  </w:style>
  <w:style w:type="paragraph" w:styleId="ae">
    <w:name w:val="Balloon Text"/>
    <w:basedOn w:val="a"/>
    <w:link w:val="af"/>
    <w:uiPriority w:val="99"/>
    <w:semiHidden/>
    <w:unhideWhenUsed/>
    <w:rsid w:val="000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273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CD7EA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6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8B7AC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5">
    <w:name w:val="a5"/>
    <w:basedOn w:val="a"/>
    <w:rsid w:val="00611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0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59513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95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5D19"/>
    <w:pPr>
      <w:ind w:left="720"/>
      <w:contextualSpacing/>
    </w:pPr>
  </w:style>
  <w:style w:type="paragraph" w:customStyle="1" w:styleId="ConsPlusNonformat">
    <w:name w:val="ConsPlusNonformat"/>
    <w:rsid w:val="000E4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8"/>
    <w:semiHidden/>
    <w:unhideWhenUsed/>
    <w:rsid w:val="000E4A0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E4A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 Знак Знак"/>
    <w:basedOn w:val="a"/>
    <w:rsid w:val="009940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18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2EBB"/>
  </w:style>
  <w:style w:type="paragraph" w:styleId="ac">
    <w:name w:val="footer"/>
    <w:basedOn w:val="a"/>
    <w:link w:val="ad"/>
    <w:uiPriority w:val="99"/>
    <w:unhideWhenUsed/>
    <w:rsid w:val="0018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2EBB"/>
  </w:style>
  <w:style w:type="paragraph" w:styleId="ae">
    <w:name w:val="Balloon Text"/>
    <w:basedOn w:val="a"/>
    <w:link w:val="af"/>
    <w:uiPriority w:val="99"/>
    <w:semiHidden/>
    <w:unhideWhenUsed/>
    <w:rsid w:val="000F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2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2CBE-C451-49BE-8A87-88EDF9F4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hozyainova_ti</dc:creator>
  <cp:lastModifiedBy>Баязитов Евгений Романович</cp:lastModifiedBy>
  <cp:revision>38</cp:revision>
  <cp:lastPrinted>2012-12-05T08:38:00Z</cp:lastPrinted>
  <dcterms:created xsi:type="dcterms:W3CDTF">2012-10-19T01:09:00Z</dcterms:created>
  <dcterms:modified xsi:type="dcterms:W3CDTF">2012-12-18T08:08:00Z</dcterms:modified>
</cp:coreProperties>
</file>